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42D15" w14:textId="77777777" w:rsidR="00272AE9" w:rsidRPr="007939BB" w:rsidRDefault="00272AE9" w:rsidP="00272AE9">
      <w:pPr>
        <w:shd w:val="clear" w:color="auto" w:fill="C6D9F1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7939BB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ОПШТИ ПОДАЦИ О </w:t>
      </w:r>
      <w:r w:rsidRPr="007939BB">
        <w:rPr>
          <w:rFonts w:ascii="Liberation Serif" w:hAnsi="Liberation Serif" w:cs="Liberation Serif"/>
          <w:b/>
          <w:bCs/>
          <w:i/>
          <w:iCs/>
          <w:lang w:val="ru-RU"/>
        </w:rPr>
        <w:t>ПРЕДМЕТУ НАБАВКЕ</w:t>
      </w:r>
    </w:p>
    <w:p w14:paraId="3102697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</w:rPr>
      </w:pPr>
    </w:p>
    <w:p w14:paraId="4495480F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b/>
          <w:bCs/>
          <w:color w:val="auto"/>
          <w:lang w:val="sr-Cyrl-RS"/>
        </w:rPr>
        <w:t>1. Подаци о наручиоцу</w:t>
      </w:r>
    </w:p>
    <w:p w14:paraId="2DFA4004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Наручилац: Национални савет мађарске националне мањине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</w:p>
    <w:p w14:paraId="7476A7C0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Адреса:</w:t>
      </w:r>
      <w:r w:rsidRPr="007939BB">
        <w:rPr>
          <w:rFonts w:ascii="Liberation Serif" w:hAnsi="Liberation Serif" w:cs="Liberation Serif"/>
          <w:i/>
          <w:iCs/>
          <w:color w:val="auto"/>
          <w:lang w:val="sr-Cyrl-RS"/>
        </w:rPr>
        <w:t xml:space="preserve"> </w:t>
      </w:r>
      <w:r w:rsidRPr="007939BB">
        <w:rPr>
          <w:rFonts w:ascii="Liberation Serif" w:hAnsi="Liberation Serif" w:cs="Liberation Serif"/>
          <w:iCs/>
          <w:color w:val="auto"/>
          <w:lang w:val="sr-Cyrl-RS"/>
        </w:rPr>
        <w:t>Суботица, Трг жртава фашизма 9</w:t>
      </w:r>
    </w:p>
    <w:p w14:paraId="070E69D7" w14:textId="77777777" w:rsidR="00636144" w:rsidRPr="007939BB" w:rsidRDefault="00636144" w:rsidP="00636144">
      <w:pPr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Интернет страница: www.mnt.org.rs</w:t>
      </w:r>
    </w:p>
    <w:p w14:paraId="4EFEFE99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277A14D7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2. Врста поступка јавне набавке</w:t>
      </w:r>
    </w:p>
    <w:p w14:paraId="117E4D1B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Предметна јавна набавка се спроводи у отвореном поступку јавне набавке у складу са Законом и подзаконским актима којима се уређују јавне набавке.</w:t>
      </w:r>
    </w:p>
    <w:p w14:paraId="3560C5D9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5C92E2C8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3. Предмет јавне набавке и ознака из општег речника набавки</w:t>
      </w:r>
    </w:p>
    <w:p w14:paraId="0A130167" w14:textId="078F798D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Cs/>
          <w:color w:val="000000" w:themeColor="text1"/>
          <w:lang w:val="ru-RU"/>
        </w:rPr>
      </w:pP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Предмет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јавне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proofErr w:type="spellStart"/>
      <w:r w:rsidRPr="007939BB">
        <w:rPr>
          <w:rFonts w:ascii="Liberation Serif" w:hAnsi="Liberation Serif" w:cs="Liberation Serif"/>
          <w:color w:val="000000" w:themeColor="text1"/>
        </w:rPr>
        <w:t>набавке</w:t>
      </w:r>
      <w:proofErr w:type="spellEnd"/>
      <w:r w:rsidRPr="007939BB">
        <w:rPr>
          <w:rFonts w:ascii="Liberation Serif" w:hAnsi="Liberation Serif" w:cs="Liberation Serif"/>
          <w:color w:val="000000" w:themeColor="text1"/>
        </w:rPr>
        <w:t xml:space="preserve"> </w:t>
      </w:r>
      <w:r w:rsidR="00636144" w:rsidRPr="007939BB">
        <w:rPr>
          <w:rFonts w:ascii="Liberation Serif" w:hAnsi="Liberation Serif" w:cs="Liberation Serif"/>
          <w:color w:val="000000" w:themeColor="text1"/>
        </w:rPr>
        <w:t>–</w:t>
      </w:r>
      <w:r w:rsidRPr="007939BB">
        <w:rPr>
          <w:rFonts w:ascii="Liberation Serif" w:hAnsi="Liberation Serif" w:cs="Liberation Serif"/>
          <w:color w:val="000000" w:themeColor="text1"/>
          <w:lang w:val="sr-Cyrl-CS"/>
        </w:rPr>
        <w:t xml:space="preserve"> </w:t>
      </w:r>
      <w:r w:rsidR="00BC0503" w:rsidRPr="007939BB">
        <w:rPr>
          <w:rFonts w:ascii="Liberation Serif" w:hAnsi="Liberation Serif" w:cs="Liberation Serif"/>
          <w:color w:val="000000" w:themeColor="text1"/>
          <w:lang w:val="sr-Cyrl-RS"/>
        </w:rPr>
        <w:t>Набавка рачунарске опреме</w:t>
      </w:r>
    </w:p>
    <w:p w14:paraId="162991BB" w14:textId="7E32A994" w:rsidR="00272AE9" w:rsidRPr="007939BB" w:rsidRDefault="00272AE9" w:rsidP="00636144">
      <w:pPr>
        <w:suppressAutoHyphens w:val="0"/>
        <w:spacing w:line="240" w:lineRule="auto"/>
        <w:rPr>
          <w:rFonts w:ascii="Liberation Serif" w:eastAsia="Times New Roman" w:hAnsi="Liberation Serif" w:cs="Liberation Serif"/>
          <w:kern w:val="0"/>
          <w:lang w:val="sr-Cyrl-RS" w:eastAsia="en-US"/>
        </w:rPr>
      </w:pPr>
      <w:proofErr w:type="spellStart"/>
      <w:r w:rsidRPr="007939BB">
        <w:rPr>
          <w:rFonts w:ascii="Liberation Serif" w:hAnsi="Liberation Serif" w:cs="Liberation Serif"/>
        </w:rPr>
        <w:t>Главна</w:t>
      </w:r>
      <w:proofErr w:type="spellEnd"/>
      <w:r w:rsidRPr="007939BB">
        <w:rPr>
          <w:rFonts w:ascii="Liberation Serif" w:hAnsi="Liberation Serif" w:cs="Liberation Serif"/>
        </w:rPr>
        <w:t xml:space="preserve"> CPV </w:t>
      </w:r>
      <w:proofErr w:type="spellStart"/>
      <w:r w:rsidRPr="007939BB">
        <w:rPr>
          <w:rFonts w:ascii="Liberation Serif" w:hAnsi="Liberation Serif" w:cs="Liberation Serif"/>
        </w:rPr>
        <w:t>ознака</w:t>
      </w:r>
      <w:proofErr w:type="spellEnd"/>
      <w:r w:rsidRPr="007939BB">
        <w:rPr>
          <w:rFonts w:ascii="Liberation Serif" w:hAnsi="Liberation Serif" w:cs="Liberation Serif"/>
        </w:rPr>
        <w:t>:</w:t>
      </w:r>
      <w:r w:rsidRPr="007939BB">
        <w:rPr>
          <w:rFonts w:ascii="Liberation Serif" w:hAnsi="Liberation Serif" w:cs="Liberation Serif"/>
          <w:b/>
        </w:rPr>
        <w:t xml:space="preserve"> </w:t>
      </w:r>
      <w:r w:rsidR="00BC0503" w:rsidRPr="007939BB">
        <w:rPr>
          <w:rFonts w:ascii="Liberation Serif" w:hAnsi="Liberation Serif" w:cs="Liberation Serif"/>
        </w:rPr>
        <w:t>30230000</w:t>
      </w:r>
      <w:r w:rsidR="00636144" w:rsidRPr="007939BB">
        <w:rPr>
          <w:rFonts w:ascii="Liberation Serif" w:eastAsia="Times New Roman" w:hAnsi="Liberation Serif" w:cs="Liberation Serif"/>
          <w:kern w:val="0"/>
          <w:lang w:eastAsia="en-US"/>
        </w:rPr>
        <w:t>-</w:t>
      </w:r>
      <w:r w:rsidR="00BC0503" w:rsidRPr="007939BB">
        <w:rPr>
          <w:rFonts w:ascii="Liberation Serif" w:hAnsi="Liberation Serif" w:cs="Liberation Serif"/>
          <w:lang w:val="sr-Cyrl-RS"/>
        </w:rPr>
        <w:t>Рачунарска опрема</w:t>
      </w:r>
    </w:p>
    <w:p w14:paraId="53C86715" w14:textId="77777777" w:rsidR="00272AE9" w:rsidRPr="007939BB" w:rsidRDefault="00272AE9" w:rsidP="00272AE9">
      <w:pPr>
        <w:rPr>
          <w:rFonts w:ascii="Liberation Serif" w:hAnsi="Liberation Serif" w:cs="Liberation Serif"/>
        </w:rPr>
      </w:pPr>
    </w:p>
    <w:p w14:paraId="4A277AA7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  <w:r w:rsidRPr="007939BB">
        <w:rPr>
          <w:rFonts w:ascii="Liberation Serif" w:hAnsi="Liberation Serif" w:cs="Liberation Serif"/>
          <w:b/>
        </w:rPr>
        <w:t xml:space="preserve">4. </w:t>
      </w:r>
      <w:proofErr w:type="spellStart"/>
      <w:r w:rsidRPr="007939BB">
        <w:rPr>
          <w:rFonts w:ascii="Liberation Serif" w:hAnsi="Liberation Serif" w:cs="Liberation Serif"/>
          <w:b/>
        </w:rPr>
        <w:t>Партије</w:t>
      </w:r>
      <w:proofErr w:type="spellEnd"/>
      <w:r w:rsidRPr="007939BB">
        <w:rPr>
          <w:rFonts w:ascii="Liberation Serif" w:hAnsi="Liberation Serif" w:cs="Liberation Serif"/>
          <w:b/>
        </w:rPr>
        <w:t xml:space="preserve"> </w:t>
      </w:r>
    </w:p>
    <w:p w14:paraId="67993354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Јавна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набавка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обликована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партијама</w:t>
      </w:r>
      <w:proofErr w:type="spellEnd"/>
    </w:p>
    <w:p w14:paraId="7B531579" w14:textId="77777777" w:rsidR="00272AE9" w:rsidRPr="007939BB" w:rsidRDefault="00272AE9" w:rsidP="00272AE9">
      <w:pPr>
        <w:rPr>
          <w:rFonts w:ascii="Liberation Serif" w:hAnsi="Liberation Serif" w:cs="Liberation Serif"/>
          <w:b/>
        </w:rPr>
      </w:pPr>
    </w:p>
    <w:p w14:paraId="3D6BBBB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5. Циљ поступка</w:t>
      </w:r>
    </w:p>
    <w:p w14:paraId="690E3A5E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Поступак јавне набавке се спроводи ради закључења уговора о јавној набавци.</w:t>
      </w:r>
    </w:p>
    <w:p w14:paraId="61E219E3" w14:textId="77777777" w:rsidR="00636144" w:rsidRPr="007939BB" w:rsidRDefault="00636144" w:rsidP="00272AE9">
      <w:pPr>
        <w:spacing w:line="240" w:lineRule="auto"/>
        <w:jc w:val="both"/>
        <w:rPr>
          <w:rFonts w:ascii="Liberation Serif" w:hAnsi="Liberation Serif" w:cs="Liberation Serif"/>
        </w:rPr>
      </w:pPr>
    </w:p>
    <w:p w14:paraId="3A080F54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color w:val="000000" w:themeColor="text1"/>
          <w:lang w:val="ru-RU"/>
        </w:rPr>
        <w:t>6. рок за доношење одлуке о додели уговора</w:t>
      </w:r>
    </w:p>
    <w:p w14:paraId="6240D8A3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Одлука о додели уговора биће донета у року </w:t>
      </w:r>
      <w:r w:rsidR="00636144" w:rsidRPr="007939BB">
        <w:rPr>
          <w:rFonts w:ascii="Liberation Serif" w:hAnsi="Liberation Serif" w:cs="Liberation Serif"/>
          <w:color w:val="000000" w:themeColor="text1"/>
          <w:lang w:val="ru-RU"/>
        </w:rPr>
        <w:t xml:space="preserve">од </w:t>
      </w:r>
      <w:r w:rsidRPr="007939BB">
        <w:rPr>
          <w:rFonts w:ascii="Liberation Serif" w:hAnsi="Liberation Serif" w:cs="Liberation Serif"/>
          <w:lang w:val="ru-RU"/>
        </w:rPr>
        <w:t>30 дана од дана истека рока за подношење понуда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 </w:t>
      </w:r>
    </w:p>
    <w:p w14:paraId="6CC3DE39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313117F6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r w:rsidRPr="007939BB">
        <w:rPr>
          <w:rFonts w:ascii="Liberation Serif" w:hAnsi="Liberation Serif" w:cs="Liberation Serif"/>
          <w:b/>
        </w:rPr>
        <w:t xml:space="preserve">7.  </w:t>
      </w:r>
      <w:proofErr w:type="spellStart"/>
      <w:r w:rsidRPr="007939BB">
        <w:rPr>
          <w:rFonts w:ascii="Liberation Serif" w:hAnsi="Liberation Serif" w:cs="Liberation Serif"/>
          <w:b/>
        </w:rPr>
        <w:t>Подаци</w:t>
      </w:r>
      <w:proofErr w:type="spellEnd"/>
      <w:r w:rsidRPr="007939BB">
        <w:rPr>
          <w:rFonts w:ascii="Liberation Serif" w:hAnsi="Liberation Serif" w:cs="Liberation Serif"/>
          <w:b/>
        </w:rPr>
        <w:t xml:space="preserve"> о </w:t>
      </w:r>
      <w:proofErr w:type="spellStart"/>
      <w:r w:rsidRPr="007939BB">
        <w:rPr>
          <w:rFonts w:ascii="Liberation Serif" w:hAnsi="Liberation Serif" w:cs="Liberation Serif"/>
          <w:b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>:</w:t>
      </w:r>
    </w:p>
    <w:p w14:paraId="4370F788" w14:textId="77777777" w:rsidR="00272AE9" w:rsidRPr="007939BB" w:rsidRDefault="00272AE9" w:rsidP="00272AE9">
      <w:pPr>
        <w:rPr>
          <w:rFonts w:ascii="Liberation Serif" w:hAnsi="Liberation Serif" w:cs="Liberation Serif"/>
        </w:rPr>
      </w:pPr>
      <w:proofErr w:type="spellStart"/>
      <w:r w:rsidRPr="007939BB">
        <w:rPr>
          <w:rFonts w:ascii="Liberation Serif" w:hAnsi="Liberation Serif" w:cs="Liberation Serif"/>
        </w:rPr>
        <w:t>Подношење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понуде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са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варијантама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није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дозвољено</w:t>
      </w:r>
      <w:proofErr w:type="spellEnd"/>
      <w:r w:rsidRPr="007939BB">
        <w:rPr>
          <w:rFonts w:ascii="Liberation Serif" w:hAnsi="Liberation Serif" w:cs="Liberation Serif"/>
        </w:rPr>
        <w:t>.</w:t>
      </w:r>
    </w:p>
    <w:p w14:paraId="5FD4FAF7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</w:p>
    <w:p w14:paraId="08ACB86A" w14:textId="77777777" w:rsidR="00272AE9" w:rsidRPr="007939BB" w:rsidRDefault="00272AE9" w:rsidP="00272AE9">
      <w:pPr>
        <w:spacing w:line="240" w:lineRule="auto"/>
        <w:jc w:val="both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8.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р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з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а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абав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652B7673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з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4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са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б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в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.</w:t>
      </w:r>
    </w:p>
    <w:p w14:paraId="4F6BFF9B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before="1" w:line="240" w:lineRule="auto"/>
        <w:rPr>
          <w:rFonts w:ascii="Liberation Serif" w:hAnsi="Liberation Serif" w:cs="Liberation Serif"/>
          <w:color w:val="000000" w:themeColor="text1"/>
          <w:lang w:val="ru-RU"/>
        </w:rPr>
      </w:pPr>
    </w:p>
    <w:p w14:paraId="7D39B16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9. На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ом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у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 xml:space="preserve">о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3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пр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ово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д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р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о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 л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иц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2"/>
          <w:lang w:val="ru-RU"/>
        </w:rPr>
        <w:t>т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2"/>
          <w:lang w:val="ru-RU"/>
        </w:rPr>
        <w:t>а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1"/>
          <w:lang w:val="ru-RU"/>
        </w:rPr>
        <w:t>ци</w:t>
      </w:r>
      <w:r w:rsidRPr="007939BB">
        <w:rPr>
          <w:rFonts w:ascii="Liberation Serif" w:hAnsi="Liberation Serif" w:cs="Liberation Serif"/>
          <w:b/>
          <w:bCs/>
          <w:color w:val="000000" w:themeColor="text1"/>
          <w:spacing w:val="-1"/>
          <w:lang w:val="ru-RU"/>
        </w:rPr>
        <w:t>ј</w:t>
      </w: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а</w:t>
      </w:r>
    </w:p>
    <w:p w14:paraId="2956A870" w14:textId="77777777" w:rsidR="00272AE9" w:rsidRPr="007939BB" w:rsidRDefault="00272AE9" w:rsidP="00272AE9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color w:val="000000" w:themeColor="text1"/>
          <w:lang w:val="ru-RU"/>
        </w:rPr>
        <w:t>Не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п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роводи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е</w:t>
      </w:r>
      <w:r w:rsidRPr="007939BB">
        <w:rPr>
          <w:rFonts w:ascii="Liberation Serif" w:hAnsi="Liberation Serif" w:cs="Liberation Serif"/>
          <w:color w:val="000000" w:themeColor="text1"/>
          <w:spacing w:val="3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е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кт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ро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н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с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к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а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 xml:space="preserve"> 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л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ит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ац</w:t>
      </w:r>
      <w:r w:rsidRPr="007939BB">
        <w:rPr>
          <w:rFonts w:ascii="Liberation Serif" w:hAnsi="Liberation Serif" w:cs="Liberation Serif"/>
          <w:color w:val="000000" w:themeColor="text1"/>
          <w:spacing w:val="1"/>
          <w:lang w:val="ru-RU"/>
        </w:rPr>
        <w:t>и</w:t>
      </w:r>
      <w:r w:rsidRPr="007939BB">
        <w:rPr>
          <w:rFonts w:ascii="Liberation Serif" w:hAnsi="Liberation Serif" w:cs="Liberation Serif"/>
          <w:color w:val="000000" w:themeColor="text1"/>
          <w:lang w:val="ru-RU"/>
        </w:rPr>
        <w:t>ј</w:t>
      </w:r>
      <w:r w:rsidRPr="007939BB">
        <w:rPr>
          <w:rFonts w:ascii="Liberation Serif" w:hAnsi="Liberation Serif" w:cs="Liberation Serif"/>
          <w:color w:val="000000" w:themeColor="text1"/>
          <w:spacing w:val="-1"/>
          <w:lang w:val="ru-RU"/>
        </w:rPr>
        <w:t>а.</w:t>
      </w:r>
    </w:p>
    <w:p w14:paraId="7C888E33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color w:val="000000" w:themeColor="text1"/>
        </w:rPr>
      </w:pPr>
    </w:p>
    <w:p w14:paraId="1DC43F9A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rPr>
          <w:rFonts w:ascii="Liberation Serif" w:hAnsi="Liberation Serif" w:cs="Liberation Serif"/>
          <w:b/>
          <w:bCs/>
          <w:color w:val="000000" w:themeColor="text1"/>
          <w:lang w:val="ru-RU"/>
        </w:rPr>
      </w:pPr>
      <w:r w:rsidRPr="007939BB">
        <w:rPr>
          <w:rFonts w:ascii="Liberation Serif" w:hAnsi="Liberation Serif" w:cs="Liberation Serif"/>
          <w:b/>
          <w:bCs/>
          <w:color w:val="000000" w:themeColor="text1"/>
          <w:lang w:val="ru-RU"/>
        </w:rPr>
        <w:t>10. Контакт (лице или служба)</w:t>
      </w:r>
    </w:p>
    <w:p w14:paraId="0CC8C134" w14:textId="43B5A229" w:rsidR="00272AE9" w:rsidRPr="007939BB" w:rsidRDefault="00272AE9" w:rsidP="00272AE9">
      <w:pPr>
        <w:rPr>
          <w:rFonts w:ascii="Liberation Serif" w:hAnsi="Liberation Serif" w:cs="Liberation Serif"/>
          <w:lang w:val="sr-Cyrl-RS"/>
        </w:rPr>
      </w:pPr>
      <w:proofErr w:type="spellStart"/>
      <w:r w:rsidRPr="007939BB">
        <w:rPr>
          <w:rFonts w:ascii="Liberation Serif" w:hAnsi="Liberation Serif" w:cs="Liberation Serif"/>
        </w:rPr>
        <w:t>Особа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за</w:t>
      </w:r>
      <w:proofErr w:type="spellEnd"/>
      <w:r w:rsidRPr="007939BB">
        <w:rPr>
          <w:rFonts w:ascii="Liberation Serif" w:hAnsi="Liberation Serif" w:cs="Liberation Serif"/>
        </w:rPr>
        <w:t xml:space="preserve"> </w:t>
      </w:r>
      <w:proofErr w:type="spellStart"/>
      <w:r w:rsidRPr="007939BB">
        <w:rPr>
          <w:rFonts w:ascii="Liberation Serif" w:hAnsi="Liberation Serif" w:cs="Liberation Serif"/>
        </w:rPr>
        <w:t>контакт</w:t>
      </w:r>
      <w:proofErr w:type="spellEnd"/>
      <w:r w:rsidRPr="007939BB">
        <w:rPr>
          <w:rFonts w:ascii="Liberation Serif" w:hAnsi="Liberation Serif" w:cs="Liberation Serif"/>
        </w:rPr>
        <w:t xml:space="preserve">: </w:t>
      </w:r>
      <w:r w:rsidR="00FC0FB7">
        <w:rPr>
          <w:rFonts w:ascii="Liberation Serif" w:hAnsi="Liberation Serif" w:cs="Liberation Serif"/>
          <w:lang w:val="sr-Cyrl-RS"/>
        </w:rPr>
        <w:t>Атила Саваи</w:t>
      </w:r>
    </w:p>
    <w:p w14:paraId="0CA89B98" w14:textId="1DAED4CA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 xml:space="preserve">Е - mail адреса: </w:t>
      </w:r>
      <w:hyperlink r:id="rId4" w:history="1">
        <w:r w:rsidR="00986847" w:rsidRPr="00E9204F">
          <w:rPr>
            <w:rStyle w:val="Hyperlink"/>
          </w:rPr>
          <w:t>attila.szavai@mnt.org.rs</w:t>
        </w:r>
      </w:hyperlink>
    </w:p>
    <w:p w14:paraId="3B65D66F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</w:rPr>
      </w:pPr>
    </w:p>
    <w:p w14:paraId="4CE02D5A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color w:val="auto"/>
          <w:lang w:val="sr-Cyrl-RS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у поступку јавне набавке се врши на начин одређен чланом 44. Закона о јавним набавкама („</w:t>
      </w:r>
      <w:r w:rsidRPr="007939BB">
        <w:rPr>
          <w:rFonts w:ascii="Liberation Serif" w:hAnsi="Liberation Serif" w:cs="Liberation Serif"/>
          <w:color w:val="auto"/>
          <w:lang w:val="sr-Latn-RS"/>
        </w:rPr>
        <w:t>Sl. Glasnik RS</w:t>
      </w:r>
      <w:r w:rsidRPr="007939BB">
        <w:rPr>
          <w:rFonts w:ascii="Liberation Serif" w:hAnsi="Liberation Serif" w:cs="Liberation Serif"/>
          <w:color w:val="auto"/>
          <w:lang w:val="hu-HU"/>
        </w:rPr>
        <w:t>”, br.</w:t>
      </w:r>
      <w:r w:rsidRPr="007939BB">
        <w:rPr>
          <w:rFonts w:ascii="Liberation Serif" w:hAnsi="Liberation Serif" w:cs="Liberation Serif"/>
          <w:color w:val="auto"/>
          <w:lang w:val="sr-Latn-RS"/>
        </w:rPr>
        <w:t xml:space="preserve"> 19/2019)</w:t>
      </w:r>
      <w:r w:rsidRPr="007939BB">
        <w:rPr>
          <w:rFonts w:ascii="Liberation Serif" w:hAnsi="Liberation Serif" w:cs="Liberation Serif"/>
          <w:color w:val="auto"/>
          <w:lang w:val="sr-Cyrl-RS"/>
        </w:rPr>
        <w:t xml:space="preserve">. </w:t>
      </w:r>
    </w:p>
    <w:p w14:paraId="4F38A50B" w14:textId="77777777" w:rsidR="00636144" w:rsidRPr="007939BB" w:rsidRDefault="00636144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  <w:lang w:val="hu-HU"/>
        </w:rPr>
      </w:pPr>
      <w:r w:rsidRPr="007939BB">
        <w:rPr>
          <w:rFonts w:ascii="Liberation Serif" w:hAnsi="Liberation Serif" w:cs="Liberation Serif"/>
          <w:color w:val="auto"/>
          <w:lang w:val="sr-Cyrl-RS"/>
        </w:rPr>
        <w:t>Комуникација путем телефона није дозвољена</w:t>
      </w:r>
      <w:r w:rsidR="00F7083A" w:rsidRPr="007939BB">
        <w:rPr>
          <w:rFonts w:ascii="Liberation Serif" w:hAnsi="Liberation Serif" w:cs="Liberation Serif"/>
          <w:color w:val="auto"/>
          <w:lang w:val="hu-HU"/>
        </w:rPr>
        <w:t>.</w:t>
      </w:r>
    </w:p>
    <w:p w14:paraId="4B207E8C" w14:textId="77777777" w:rsidR="00272AE9" w:rsidRPr="007939BB" w:rsidRDefault="00272AE9" w:rsidP="00272AE9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38A39BC0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779AD4E3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9E5F4E4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55F07C02" w14:textId="77777777" w:rsidR="005B424E" w:rsidRPr="007939BB" w:rsidRDefault="005B424E" w:rsidP="005B424E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</w:p>
    <w:p w14:paraId="05D246E0" w14:textId="77777777" w:rsidR="00F351E4" w:rsidRPr="007939BB" w:rsidRDefault="00F351E4">
      <w:pPr>
        <w:rPr>
          <w:rFonts w:ascii="Liberation Serif" w:hAnsi="Liberation Serif" w:cs="Liberation Serif"/>
        </w:rPr>
      </w:pPr>
    </w:p>
    <w:sectPr w:rsidR="00F351E4" w:rsidRPr="007939BB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4E"/>
    <w:rsid w:val="00272AE9"/>
    <w:rsid w:val="005B424E"/>
    <w:rsid w:val="00636144"/>
    <w:rsid w:val="007939BB"/>
    <w:rsid w:val="008279A6"/>
    <w:rsid w:val="00986847"/>
    <w:rsid w:val="00BC0503"/>
    <w:rsid w:val="00DC0519"/>
    <w:rsid w:val="00F175C9"/>
    <w:rsid w:val="00F351E4"/>
    <w:rsid w:val="00F7083A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617"/>
  <w15:docId w15:val="{453BDA06-2CF3-4E6C-891A-64958242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24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B424E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semiHidden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erChar1">
    <w:name w:val="Header Char1"/>
    <w:basedOn w:val="DefaultParagraphFont"/>
    <w:link w:val="Header"/>
    <w:rsid w:val="005B42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3614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tila.szavai@mn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Szávai Attila</cp:lastModifiedBy>
  <cp:revision>12</cp:revision>
  <dcterms:created xsi:type="dcterms:W3CDTF">2020-07-24T10:44:00Z</dcterms:created>
  <dcterms:modified xsi:type="dcterms:W3CDTF">2020-11-26T09:30:00Z</dcterms:modified>
</cp:coreProperties>
</file>