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AF13" w14:textId="77777777" w:rsidR="00590982" w:rsidRPr="00435CA9" w:rsidRDefault="00590982" w:rsidP="00590982">
      <w:pPr>
        <w:shd w:val="clear" w:color="auto" w:fill="C6D9F1"/>
        <w:spacing w:line="240" w:lineRule="auto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435CA9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III ТЕХНИЧКА ДОКУМЕНТАЦИЈА И ПЛАНОВИ </w:t>
      </w:r>
    </w:p>
    <w:p w14:paraId="18DE6883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275C1FC4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143B6232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4532D049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496D5C3B" w14:textId="021B1714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  <w:r w:rsidRPr="00435CA9">
        <w:rPr>
          <w:rFonts w:ascii="Liberation Serif" w:hAnsi="Liberation Serif" w:cs="Liberation Serif"/>
          <w:lang w:val="sr-Cyrl-CS"/>
        </w:rPr>
        <w:t xml:space="preserve">Јавна </w:t>
      </w:r>
      <w:r w:rsidR="0087407C" w:rsidRPr="00435CA9">
        <w:rPr>
          <w:rFonts w:ascii="Liberation Serif" w:hAnsi="Liberation Serif" w:cs="Liberation Serif"/>
          <w:lang w:val="sr-Cyrl-RS"/>
        </w:rPr>
        <w:t xml:space="preserve">набавка </w:t>
      </w:r>
      <w:r w:rsidR="004C3654">
        <w:rPr>
          <w:rFonts w:ascii="Liberation Serif" w:hAnsi="Liberation Serif" w:cs="Liberation Serif"/>
          <w:lang w:val="sr-Cyrl-RS"/>
        </w:rPr>
        <w:t>лектира на мађарском језику</w:t>
      </w:r>
      <w:r w:rsidR="0087407C" w:rsidRPr="00435CA9">
        <w:rPr>
          <w:rFonts w:ascii="Liberation Serif" w:hAnsi="Liberation Serif" w:cs="Liberation Serif"/>
          <w:lang w:val="sr-Cyrl-RS"/>
        </w:rPr>
        <w:t xml:space="preserve"> </w:t>
      </w:r>
      <w:r w:rsidR="00593385" w:rsidRPr="00435CA9">
        <w:rPr>
          <w:rFonts w:ascii="Liberation Serif" w:hAnsi="Liberation Serif" w:cs="Liberation Serif"/>
          <w:lang w:val="sr-Cyrl-CS"/>
        </w:rPr>
        <w:t>бр. 0</w:t>
      </w:r>
      <w:r w:rsidR="004C3654">
        <w:rPr>
          <w:rFonts w:ascii="Liberation Serif" w:hAnsi="Liberation Serif" w:cs="Liberation Serif"/>
          <w:lang w:val="sr-Cyrl-CS"/>
        </w:rPr>
        <w:t>5</w:t>
      </w:r>
      <w:bookmarkStart w:id="0" w:name="_GoBack"/>
      <w:bookmarkEnd w:id="0"/>
      <w:r w:rsidR="00593385" w:rsidRPr="00435CA9">
        <w:rPr>
          <w:rFonts w:ascii="Liberation Serif" w:hAnsi="Liberation Serif" w:cs="Liberation Serif"/>
          <w:lang w:val="sr-Cyrl-CS"/>
        </w:rPr>
        <w:t xml:space="preserve">/2020 </w:t>
      </w:r>
      <w:r w:rsidRPr="00435CA9">
        <w:rPr>
          <w:rFonts w:ascii="Liberation Serif" w:hAnsi="Liberation Serif" w:cs="Liberation Serif"/>
          <w:lang w:val="sr-Cyrl-CS"/>
        </w:rPr>
        <w:t>не садржи техничку документацију и планове.</w:t>
      </w:r>
    </w:p>
    <w:p w14:paraId="037829DD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33EAC260" w14:textId="77777777" w:rsidR="00F351E4" w:rsidRPr="00435CA9" w:rsidRDefault="00F351E4">
      <w:pPr>
        <w:rPr>
          <w:rFonts w:ascii="Liberation Serif" w:hAnsi="Liberation Serif" w:cs="Liberation Serif"/>
        </w:rPr>
      </w:pPr>
    </w:p>
    <w:sectPr w:rsidR="00F351E4" w:rsidRPr="00435CA9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2"/>
    <w:rsid w:val="00076678"/>
    <w:rsid w:val="00435CA9"/>
    <w:rsid w:val="004915F4"/>
    <w:rsid w:val="00497BAE"/>
    <w:rsid w:val="004C3654"/>
    <w:rsid w:val="00590982"/>
    <w:rsid w:val="00593385"/>
    <w:rsid w:val="0087407C"/>
    <w:rsid w:val="00D67B47"/>
    <w:rsid w:val="00F175C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2008"/>
  <w15:docId w15:val="{5A2965EC-18D8-4FA9-A0BC-DB0B8AF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2</cp:revision>
  <dcterms:created xsi:type="dcterms:W3CDTF">2020-08-04T11:37:00Z</dcterms:created>
  <dcterms:modified xsi:type="dcterms:W3CDTF">2020-08-04T11:37:00Z</dcterms:modified>
</cp:coreProperties>
</file>