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F06C" w14:textId="77777777" w:rsidR="008575F1" w:rsidRPr="005763B7" w:rsidRDefault="008575F1" w:rsidP="008575F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</w:pP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</w:rPr>
        <w:t>II</w:t>
      </w:r>
      <w:r>
        <w:rPr>
          <w:rFonts w:ascii="Liberation Serif" w:hAnsi="Liberation Serif" w:cs="Liberation Serif"/>
          <w:b/>
          <w:bCs/>
          <w:i/>
          <w:iCs/>
          <w:color w:val="000000" w:themeColor="text1"/>
          <w:lang w:val="hu-HU"/>
        </w:rPr>
        <w:t xml:space="preserve"> </w:t>
      </w: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>ВРСТА,</w:t>
      </w:r>
      <w:r>
        <w:rPr>
          <w:rFonts w:ascii="Liberation Serif" w:hAnsi="Liberation Serif" w:cs="Liberation Serif"/>
          <w:b/>
          <w:bCs/>
          <w:i/>
          <w:iCs/>
          <w:color w:val="000000" w:themeColor="text1"/>
          <w:lang w:val="hu-HU"/>
        </w:rPr>
        <w:t xml:space="preserve"> </w:t>
      </w: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>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</w:t>
      </w:r>
    </w:p>
    <w:p w14:paraId="44E82B70" w14:textId="77777777" w:rsidR="008575F1" w:rsidRPr="005763B7" w:rsidRDefault="008575F1" w:rsidP="008575F1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p w14:paraId="19D7371D" w14:textId="77777777" w:rsidR="008575F1" w:rsidRPr="005763B7" w:rsidRDefault="008575F1" w:rsidP="008575F1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sr-Latn-RS"/>
        </w:rPr>
      </w:pPr>
      <w:r>
        <w:rPr>
          <w:rFonts w:ascii="Liberation Serif" w:hAnsi="Liberation Serif" w:cs="Liberation Serif"/>
          <w:b/>
          <w:bCs/>
          <w:color w:val="000000" w:themeColor="text1"/>
          <w:lang w:val="hu-HU"/>
        </w:rPr>
        <w:t>Opis dobara</w:t>
      </w:r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:</w:t>
      </w:r>
    </w:p>
    <w:p w14:paraId="706A1BB0" w14:textId="77777777" w:rsidR="008575F1" w:rsidRPr="005763B7" w:rsidRDefault="008575F1" w:rsidP="008575F1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tbl>
      <w:tblPr>
        <w:tblW w:w="7735" w:type="dxa"/>
        <w:jc w:val="center"/>
        <w:tblLook w:val="04A0" w:firstRow="1" w:lastRow="0" w:firstColumn="1" w:lastColumn="0" w:noHBand="0" w:noVBand="1"/>
      </w:tblPr>
      <w:tblGrid>
        <w:gridCol w:w="584"/>
        <w:gridCol w:w="1874"/>
        <w:gridCol w:w="720"/>
        <w:gridCol w:w="1620"/>
        <w:gridCol w:w="2937"/>
      </w:tblGrid>
      <w:tr w:rsidR="008575F1" w:rsidRPr="0075455E" w14:paraId="141000E9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B52C12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R.b.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86F35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val="sr-Latn-RS" w:eastAsia="en-US"/>
              </w:rPr>
              <w:t>Opis</w:t>
            </w:r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7EEE5D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J.m.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8B42C6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Kol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88D695D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Mesto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isporuke</w:t>
            </w:r>
            <w:proofErr w:type="spellEnd"/>
          </w:p>
        </w:tc>
      </w:tr>
      <w:tr w:rsidR="008575F1" w:rsidRPr="0075455E" w14:paraId="5C2D5B6D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A23E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F5D3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Računar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65632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5C55B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12460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24400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Senta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Poštanka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18</w:t>
            </w:r>
          </w:p>
        </w:tc>
      </w:tr>
      <w:tr w:rsidR="008575F1" w:rsidRPr="0075455E" w14:paraId="124B7618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5BCF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EDAB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Laptop tip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167F3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C345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920C8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8575F1" w:rsidRPr="0075455E" w14:paraId="55D356B4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3D99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1056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Laptop tip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15B9E4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9230B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20DD9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Zrinjskog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Frankopana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 (1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  <w:p w14:paraId="77AA2827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21 (2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8575F1" w:rsidRPr="0075455E" w14:paraId="2C1413A2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1F05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CBE4E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Interaktivna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DBF15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84F24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0C8A2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Zrinjskog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Frankopana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 (1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  <w:p w14:paraId="0ABDBD4E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21 (2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8575F1" w:rsidRPr="0075455E" w14:paraId="6CA1969C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ED78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FD03D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Postolje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za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interaktivnu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247E1D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70318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E5A0E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9</w:t>
            </w:r>
          </w:p>
        </w:tc>
      </w:tr>
      <w:tr w:rsidR="008575F1" w:rsidRPr="0075455E" w14:paraId="584C1671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E279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C02EA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Plafonski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nosač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98A55F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D099A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6157C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Zrinjskog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Frankopana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 (1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  <w:p w14:paraId="5AE32D42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21 (2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8575F1" w:rsidRPr="0075455E" w14:paraId="7D6A2AEE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C23E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B285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Projektor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tip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4264AC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CD17C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D41F6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Zrinjskog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Frankopana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 (1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  <w:p w14:paraId="1CF851E3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21 (1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8575F1" w:rsidRPr="0075455E" w14:paraId="6D793ED1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F8E0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1927F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Projektor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tip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E0C57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C6F9F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31714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9</w:t>
            </w:r>
          </w:p>
        </w:tc>
      </w:tr>
      <w:tr w:rsidR="008575F1" w:rsidRPr="0075455E" w14:paraId="343E3C7D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CEFC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8B83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Bela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tabla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2504FF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D6D65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AB5D2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8575F1" w:rsidRPr="0075455E" w14:paraId="1EB74EA3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6359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7224D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Bela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tabla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BBD10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0E788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F0247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Zrinjskog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Frankopana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8575F1" w:rsidRPr="0075455E" w14:paraId="21FD463A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8BD1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D181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Skener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421003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D2E3D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AA69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8575F1" w:rsidRPr="0075455E" w14:paraId="2E5C124E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BEEDF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A5A6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Multifunkcijski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štampač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EA9378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824FB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F887A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9 (1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  <w:p w14:paraId="68C37B3F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Zrinjskog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Frankopana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 (1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8575F1" w:rsidRPr="0075455E" w14:paraId="15EDBE39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6FBD3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9E0C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Fotokopir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272EBD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8F694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87784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8575F1" w:rsidRPr="0075455E" w14:paraId="63D7490D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5E2E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03DF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Toner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250D6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3FEE1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5CF1D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9</w:t>
            </w:r>
          </w:p>
        </w:tc>
      </w:tr>
      <w:tr w:rsidR="008575F1" w:rsidRPr="0075455E" w14:paraId="39030805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A566E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AA93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Laminator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6C9D4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9B0BE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E43FC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Zrinjskog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Frankopana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8575F1" w:rsidRPr="0075455E" w14:paraId="7658FE61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769C1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E4F5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Zvučnici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C6EA9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E1333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36225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Zrinjskog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Frankopana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8575F1" w:rsidRPr="0075455E" w14:paraId="529F2329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3C061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  <w:lastRenderedPageBreak/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2DDE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47550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56BD5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6A831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Zrinjskog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Frankopana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8575F1" w:rsidRPr="0075455E" w14:paraId="0217BAEE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4C10C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CB71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Mobilni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F7EFA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6F6E4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A59E7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8575F1" w:rsidRPr="0075455E" w14:paraId="368730C1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ADEED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1939" w14:textId="77777777" w:rsidR="008575F1" w:rsidRPr="003C15B5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Softver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8F5222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EC58E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DC54F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Maksima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Gorkog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53</w:t>
            </w:r>
          </w:p>
        </w:tc>
      </w:tr>
      <w:tr w:rsidR="008575F1" w:rsidRPr="0075455E" w14:paraId="3A1EBC54" w14:textId="77777777" w:rsidTr="008B07D7">
        <w:trPr>
          <w:trHeight w:val="2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639C5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3CB8" w14:textId="77777777" w:rsidR="008575F1" w:rsidRPr="003C15B5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Softver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D25F4" w14:textId="77777777" w:rsidR="008575F1" w:rsidRPr="0075455E" w:rsidRDefault="008575F1" w:rsidP="008B07D7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5C394" w14:textId="77777777" w:rsidR="008575F1" w:rsidRPr="0075455E" w:rsidRDefault="008575F1" w:rsidP="008B07D7">
            <w:pPr>
              <w:suppressAutoHyphens w:val="0"/>
              <w:spacing w:line="240" w:lineRule="auto"/>
              <w:jc w:val="right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CD89C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24000 Subotica,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Trg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žrtava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>fašizma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eastAsia="en-US"/>
              </w:rPr>
              <w:t xml:space="preserve"> 9</w:t>
            </w:r>
          </w:p>
        </w:tc>
      </w:tr>
    </w:tbl>
    <w:p w14:paraId="482BAC52" w14:textId="77777777" w:rsidR="008575F1" w:rsidRDefault="008575F1" w:rsidP="008575F1">
      <w:pPr>
        <w:suppressAutoHyphens w:val="0"/>
        <w:spacing w:line="240" w:lineRule="auto"/>
        <w:jc w:val="both"/>
        <w:rPr>
          <w:rFonts w:ascii="Liberation Serif" w:hAnsi="Liberation Serif" w:cs="Liberation Serif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75455E" w14:paraId="2B64F5FD" w14:textId="77777777" w:rsidTr="008B07D7">
        <w:trPr>
          <w:trHeight w:val="77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9C68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3C15B5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Računar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1AB8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Minimalne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tehničke</w:t>
            </w:r>
            <w:proofErr w:type="spellEnd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455E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karakteristike</w:t>
            </w:r>
            <w:proofErr w:type="spellEnd"/>
          </w:p>
        </w:tc>
      </w:tr>
      <w:tr w:rsidR="008575F1" w:rsidRPr="0075455E" w14:paraId="3D10BC14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A906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B45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All in one</w:t>
            </w:r>
          </w:p>
        </w:tc>
      </w:tr>
      <w:tr w:rsidR="008575F1" w:rsidRPr="00C92B0A" w14:paraId="08BB6760" w14:textId="77777777" w:rsidTr="008B07D7">
        <w:trPr>
          <w:trHeight w:val="74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2854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Procesor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E8EB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AMD Ryzen 5 4500U (6C / 6T, 2.3 / 4.0GHz, 3MB L2 / 8MB L3) ili ekvivalent</w:t>
            </w:r>
          </w:p>
        </w:tc>
      </w:tr>
      <w:tr w:rsidR="008575F1" w:rsidRPr="0075455E" w14:paraId="5E615FFA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5D9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Memorija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A39C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8GB DDR4 2666Mhz</w:t>
            </w:r>
          </w:p>
        </w:tc>
      </w:tr>
      <w:tr w:rsidR="008575F1" w:rsidRPr="0075455E" w14:paraId="7DFA7BB5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E86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Grafička karta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950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AMD Radeon Graphics ili ekvivalent</w:t>
            </w:r>
          </w:p>
        </w:tc>
      </w:tr>
      <w:tr w:rsidR="008575F1" w:rsidRPr="0075455E" w14:paraId="6BABC9C4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34E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Diskovi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741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512gb-SSD-NVMe</w:t>
            </w:r>
          </w:p>
        </w:tc>
      </w:tr>
      <w:tr w:rsidR="008575F1" w:rsidRPr="00C92B0A" w14:paraId="0CB459A3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40A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Monitor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F366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23.8" FHD (1920x1080) IPS 250nits</w:t>
            </w:r>
          </w:p>
        </w:tc>
      </w:tr>
      <w:tr w:rsidR="008575F1" w:rsidRPr="0075455E" w14:paraId="407D3913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3EC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Optički uređaj: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0068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DVD RW</w:t>
            </w:r>
          </w:p>
        </w:tc>
      </w:tr>
      <w:tr w:rsidR="008575F1" w:rsidRPr="0075455E" w14:paraId="2E500664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696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Mreža: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8A50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GigaLan, WiFi AC, BT5.0</w:t>
            </w:r>
          </w:p>
        </w:tc>
      </w:tr>
      <w:tr w:rsidR="008575F1" w:rsidRPr="0075455E" w14:paraId="043EF49D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050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Webcam: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F990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HD720p</w:t>
            </w:r>
          </w:p>
        </w:tc>
      </w:tr>
      <w:tr w:rsidR="008575F1" w:rsidRPr="0075455E" w14:paraId="1A7822C2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2B4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Napajanje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205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90W</w:t>
            </w:r>
          </w:p>
        </w:tc>
      </w:tr>
      <w:tr w:rsidR="008575F1" w:rsidRPr="0075455E" w14:paraId="52456B73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3742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Tastatura + Miš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D19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USB Tastatura Engleska +USB miš</w:t>
            </w:r>
          </w:p>
        </w:tc>
      </w:tr>
      <w:tr w:rsidR="008575F1" w:rsidRPr="0075455E" w14:paraId="7FD601CB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A6D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Zvučnici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34A9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DolbySpk 3Wx2</w:t>
            </w:r>
          </w:p>
        </w:tc>
      </w:tr>
      <w:tr w:rsidR="008575F1" w:rsidRPr="0075455E" w14:paraId="6FDDE800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71C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Ostalo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B83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Čitač kartica 3-1</w:t>
            </w:r>
          </w:p>
        </w:tc>
      </w:tr>
      <w:tr w:rsidR="008575F1" w:rsidRPr="0075455E" w14:paraId="4F37B728" w14:textId="77777777" w:rsidTr="008B07D7">
        <w:trPr>
          <w:trHeight w:val="35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36AC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22E7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24 meseci proizvođačke garancije</w:t>
            </w:r>
          </w:p>
        </w:tc>
      </w:tr>
    </w:tbl>
    <w:p w14:paraId="277A5F10" w14:textId="77777777" w:rsidR="008575F1" w:rsidRDefault="008575F1" w:rsidP="008575F1">
      <w:pPr>
        <w:suppressAutoHyphens w:val="0"/>
        <w:spacing w:line="240" w:lineRule="auto"/>
        <w:jc w:val="center"/>
        <w:rPr>
          <w:rFonts w:ascii="Liberation Serif" w:hAnsi="Liberation Serif" w:cs="Liberation Serif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C92B0A" w14:paraId="5A80F416" w14:textId="77777777" w:rsidTr="008B07D7">
        <w:trPr>
          <w:trHeight w:val="49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A103" w14:textId="77777777" w:rsidR="008575F1" w:rsidRPr="003C15B5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val="hu-HU" w:eastAsia="hu-HU"/>
              </w:rPr>
              <w:t>Laptop tip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AC68" w14:textId="77777777" w:rsidR="008575F1" w:rsidRPr="003C15B5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C92B0A" w14:paraId="6F82749E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D5D2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Procesor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D5C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Intel® Core™ i3 Dual Core Processor 10110U</w:t>
            </w: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br/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Brzina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: 2.1GHz (Turbo do 4.1GHz)</w:t>
            </w: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br/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Keš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memorija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: 4MB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ili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ekvivalent</w:t>
            </w:r>
            <w:proofErr w:type="spellEnd"/>
          </w:p>
        </w:tc>
      </w:tr>
      <w:tr w:rsidR="008575F1" w:rsidRPr="00C92B0A" w14:paraId="339F0C4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533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Sistemski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čipovi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63A2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Intel® Integrated SoC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ili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ekvivalent</w:t>
            </w:r>
            <w:proofErr w:type="spellEnd"/>
          </w:p>
        </w:tc>
      </w:tr>
      <w:tr w:rsidR="008575F1" w:rsidRPr="00C92B0A" w14:paraId="005E5B5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6A1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Memorija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476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4GB DDR4-2666</w:t>
            </w:r>
          </w:p>
        </w:tc>
      </w:tr>
      <w:tr w:rsidR="008575F1" w:rsidRPr="00C92B0A" w14:paraId="31D1D989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DD0F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Grafička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karta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FD9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Intel® UHD Graphics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ili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ekvivalent</w:t>
            </w:r>
            <w:proofErr w:type="spellEnd"/>
          </w:p>
        </w:tc>
      </w:tr>
      <w:tr w:rsidR="008575F1" w:rsidRPr="00C92B0A" w14:paraId="6BB529B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206E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Diskovi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69F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  <w:lang w:val="hu-HU"/>
              </w:rPr>
              <w:t>256 GB PCIe® NVMe™ M.2 SSD</w:t>
            </w:r>
          </w:p>
        </w:tc>
      </w:tr>
      <w:tr w:rsidR="008575F1" w:rsidRPr="00C92B0A" w14:paraId="578AB71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70A1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Ekran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A2D5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15.6" FHD SVA anti-glare WLED-backlit (1920 x 1080)</w:t>
            </w:r>
          </w:p>
        </w:tc>
      </w:tr>
      <w:tr w:rsidR="008575F1" w:rsidRPr="00C92B0A" w14:paraId="4F86086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EFC2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WLAN + Bluetooth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AF7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11ac, BT4.2</w:t>
            </w:r>
          </w:p>
        </w:tc>
      </w:tr>
      <w:tr w:rsidR="008575F1" w:rsidRPr="00C92B0A" w14:paraId="10AD85F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3220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Proširenja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B00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1 multi-format SD media card reader</w:t>
            </w:r>
          </w:p>
        </w:tc>
      </w:tr>
      <w:tr w:rsidR="008575F1" w:rsidRPr="00C92B0A" w14:paraId="23A31ED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FF78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Mreža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026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GLAN</w:t>
            </w:r>
          </w:p>
        </w:tc>
      </w:tr>
      <w:tr w:rsidR="008575F1" w:rsidRPr="00C92B0A" w14:paraId="790AFB9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995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Softver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64E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Windows 10 Home 64bit</w:t>
            </w:r>
          </w:p>
        </w:tc>
      </w:tr>
      <w:tr w:rsidR="008575F1" w:rsidRPr="00C92B0A" w14:paraId="0614A5CF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E212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lastRenderedPageBreak/>
              <w:t>Kamera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A82D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Kamera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sa</w:t>
            </w:r>
            <w:proofErr w:type="spellEnd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mikrofonom</w:t>
            </w:r>
            <w:proofErr w:type="spellEnd"/>
          </w:p>
        </w:tc>
      </w:tr>
      <w:tr w:rsidR="008575F1" w:rsidRPr="00C92B0A" w14:paraId="50A55BBF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B968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Zvučnici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C85D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Dual</w:t>
            </w:r>
          </w:p>
        </w:tc>
      </w:tr>
      <w:tr w:rsidR="008575F1" w:rsidRPr="00C92B0A" w14:paraId="0E01F89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7E8F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Garancija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B6C" w14:textId="77777777" w:rsidR="008575F1" w:rsidRPr="003C15B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min. 12 </w:t>
            </w:r>
            <w:proofErr w:type="spellStart"/>
            <w:r w:rsidRPr="003C15B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meseci</w:t>
            </w:r>
            <w:proofErr w:type="spellEnd"/>
          </w:p>
        </w:tc>
      </w:tr>
    </w:tbl>
    <w:p w14:paraId="7CAAAA72" w14:textId="77777777" w:rsidR="008575F1" w:rsidRPr="00C92B0A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  <w:color w:val="FF0000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75455E" w14:paraId="5E555939" w14:textId="77777777" w:rsidTr="008B07D7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F57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Laptop tip 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40D" w14:textId="77777777" w:rsidR="008575F1" w:rsidRPr="0075455E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75455E" w14:paraId="6D78C3F5" w14:textId="77777777" w:rsidTr="008B07D7">
        <w:trPr>
          <w:trHeight w:val="86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C9E2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Procesor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557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AMD 3020e Dual Core Processor</w:t>
            </w: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br/>
              <w:t>Brzina: 1.2GHz (Boost do 2.6GHz)</w:t>
            </w: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br/>
              <w:t>Keš memorija 4MB ili ekvivalent</w:t>
            </w:r>
          </w:p>
        </w:tc>
      </w:tr>
      <w:tr w:rsidR="008575F1" w:rsidRPr="0075455E" w14:paraId="7BE944F5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878A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Sistemski čipovi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495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AMD SoC Platform</w:t>
            </w:r>
          </w:p>
        </w:tc>
      </w:tr>
      <w:tr w:rsidR="008575F1" w:rsidRPr="0075455E" w14:paraId="6472A7C9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5C85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Memorija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3B5A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4GB DDR4-2400</w:t>
            </w:r>
          </w:p>
        </w:tc>
      </w:tr>
      <w:tr w:rsidR="008575F1" w:rsidRPr="0075455E" w14:paraId="1550BEC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DC9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Grafička karta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3D8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Integrated AMD Radeon Vega 3 Graphics ili ekvivalent</w:t>
            </w:r>
          </w:p>
        </w:tc>
      </w:tr>
      <w:tr w:rsidR="008575F1" w:rsidRPr="0075455E" w14:paraId="16CD0F3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521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Diskovi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ED9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256GB SSD M.2 NVMe PCIE</w:t>
            </w:r>
          </w:p>
        </w:tc>
      </w:tr>
      <w:tr w:rsidR="008575F1" w:rsidRPr="0075455E" w14:paraId="309F4AB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CE60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Ekran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136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15.6" FHD (1920x1080) TN 220nits Anti-glare</w:t>
            </w:r>
          </w:p>
        </w:tc>
      </w:tr>
      <w:tr w:rsidR="008575F1" w:rsidRPr="0075455E" w14:paraId="293D378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3E4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WLAN + Bluetooth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CDD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11ac, 2x2 + BT5.0</w:t>
            </w:r>
          </w:p>
        </w:tc>
      </w:tr>
      <w:tr w:rsidR="008575F1" w:rsidRPr="0075455E" w14:paraId="789932C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2B3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Proširenja: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7C4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4-in-1 Card Reader</w:t>
            </w:r>
          </w:p>
        </w:tc>
      </w:tr>
      <w:tr w:rsidR="008575F1" w:rsidRPr="0075455E" w14:paraId="12D6643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DDE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Baterija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071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min. 30Wh</w:t>
            </w:r>
          </w:p>
        </w:tc>
      </w:tr>
      <w:tr w:rsidR="008575F1" w:rsidRPr="0075455E" w14:paraId="1509221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54C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Strujni Adapter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15FB" w14:textId="77777777" w:rsidR="008575F1" w:rsidRPr="0075455E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75455E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min. 65W</w:t>
            </w:r>
          </w:p>
        </w:tc>
      </w:tr>
      <w:tr w:rsidR="008575F1" w:rsidRPr="00E57B33" w14:paraId="29035EE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9E86" w14:textId="77777777" w:rsidR="008575F1" w:rsidRPr="00E57B33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E57B33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4EF" w14:textId="77777777" w:rsidR="008575F1" w:rsidRPr="00E57B33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E57B33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min. 24 meseci</w:t>
            </w:r>
          </w:p>
        </w:tc>
      </w:tr>
    </w:tbl>
    <w:p w14:paraId="015C110C" w14:textId="77777777" w:rsidR="008575F1" w:rsidRPr="00E57B33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  <w:color w:val="auto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36433B" w14:paraId="254D8F0F" w14:textId="77777777" w:rsidTr="008B07D7">
        <w:trPr>
          <w:trHeight w:val="67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A006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Interaktivna tabla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588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36433B" w14:paraId="2A385D25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0552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 uređaja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094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Interaktivna tabla sa Digital Vision Touch senzorima i fabričkim softverom </w:t>
            </w:r>
          </w:p>
        </w:tc>
      </w:tr>
      <w:tr w:rsidR="008575F1" w:rsidRPr="0036433B" w14:paraId="21D15F3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63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Dužina dijagonale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DFCB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Min.80,5“</w:t>
            </w:r>
          </w:p>
        </w:tc>
      </w:tr>
      <w:tr w:rsidR="008575F1" w:rsidRPr="0036433B" w14:paraId="3FA173D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8D1B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Spoljašnje dimenzije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33A1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1667 x 1</w:t>
            </w:r>
            <w:r w:rsidRPr="0036433B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208</w:t>
            </w: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 mm</w:t>
            </w:r>
          </w:p>
        </w:tc>
      </w:tr>
      <w:tr w:rsidR="008575F1" w:rsidRPr="0036433B" w14:paraId="77F1FDB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C78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Dimenzije aktivne površine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A783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1617 x 1121 mm</w:t>
            </w:r>
          </w:p>
        </w:tc>
      </w:tr>
      <w:tr w:rsidR="008575F1" w:rsidRPr="0036433B" w14:paraId="31BCAD85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1D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Odnos stranica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54B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4:3</w:t>
            </w:r>
          </w:p>
        </w:tc>
      </w:tr>
      <w:tr w:rsidR="008575F1" w:rsidRPr="0036433B" w14:paraId="36756C7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8908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Osetljivost na dodir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B6D9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Da, min. 2 tačke istovremeno</w:t>
            </w:r>
          </w:p>
        </w:tc>
      </w:tr>
      <w:tr w:rsidR="008575F1" w:rsidRPr="0036433B" w14:paraId="393F5F2A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017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Rezolucija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138A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32768 x 32768</w:t>
            </w:r>
          </w:p>
        </w:tc>
      </w:tr>
      <w:tr w:rsidR="008575F1" w:rsidRPr="0036433B" w14:paraId="6E71D3A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936B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Brzina odziva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C72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 xml:space="preserve">maksimalno </w:t>
            </w: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8 ms</w:t>
            </w:r>
          </w:p>
        </w:tc>
      </w:tr>
      <w:tr w:rsidR="008575F1" w:rsidRPr="0036433B" w14:paraId="6E71CDF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421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Preciznost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6843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0.05 mm</w:t>
            </w:r>
          </w:p>
        </w:tc>
      </w:tr>
      <w:tr w:rsidR="008575F1" w:rsidRPr="0036433B" w14:paraId="0AD4879A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836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Kalibracija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F8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 4, 9, 20 tačaka</w:t>
            </w:r>
          </w:p>
        </w:tc>
      </w:tr>
      <w:tr w:rsidR="008575F1" w:rsidRPr="0036433B" w14:paraId="59B41B9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D7F8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Broj aktivnih prečica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155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14 sa leve i 14 prečica sa desne strane table</w:t>
            </w:r>
          </w:p>
        </w:tc>
      </w:tr>
      <w:tr w:rsidR="008575F1" w:rsidRPr="0036433B" w14:paraId="08576A25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E6B6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Napajanje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E2D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USB, ≤600mW</w:t>
            </w:r>
          </w:p>
        </w:tc>
      </w:tr>
      <w:tr w:rsidR="008575F1" w:rsidRPr="0036433B" w14:paraId="2D6EF79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C018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Podržani operativni sistemi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2A77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Windows XP/2003/Vista/7/8/8.1/10, Linux, Mac 10.X</w:t>
            </w:r>
          </w:p>
        </w:tc>
      </w:tr>
      <w:tr w:rsidR="008575F1" w:rsidRPr="0036433B" w14:paraId="0E734299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25F6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Materijal površine table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A7F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obojeni čelik</w:t>
            </w:r>
          </w:p>
        </w:tc>
      </w:tr>
      <w:tr w:rsidR="008575F1" w:rsidRPr="00C92B0A" w14:paraId="29EE8085" w14:textId="77777777" w:rsidTr="008B07D7">
        <w:trPr>
          <w:trHeight w:val="86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8D7E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Softver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787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licencirani softver proizvođača table sa bibliotekom resursa, modulom za pravljenje testova, mogućnošću podele ekrana za više korisnika</w:t>
            </w:r>
          </w:p>
        </w:tc>
      </w:tr>
      <w:tr w:rsidR="008575F1" w:rsidRPr="0036433B" w14:paraId="08F7F1EC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2623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Sertifikati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2EB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CE, FCC, RoHS, ISO 9001, ISO 14001, ISO 14021</w:t>
            </w:r>
          </w:p>
        </w:tc>
      </w:tr>
      <w:tr w:rsidR="008575F1" w:rsidRPr="0036433B" w14:paraId="3BD27A8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854" w14:textId="77777777" w:rsidR="008575F1" w:rsidRPr="00E57B33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E57B33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DD5" w14:textId="77777777" w:rsidR="008575F1" w:rsidRPr="00E57B33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E57B33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min. 24 meseci</w:t>
            </w:r>
          </w:p>
        </w:tc>
      </w:tr>
      <w:tr w:rsidR="008575F1" w:rsidRPr="0036433B" w14:paraId="75275D5D" w14:textId="77777777" w:rsidTr="008B07D7">
        <w:trPr>
          <w:trHeight w:val="576"/>
          <w:jc w:val="center"/>
        </w:trPr>
        <w:tc>
          <w:tcPr>
            <w:tcW w:w="7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CE08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lastRenderedPageBreak/>
              <w:t>Softver za interaktivnu tablu</w:t>
            </w:r>
          </w:p>
          <w:p w14:paraId="2A96C59A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</w:tr>
      <w:tr w:rsidR="008575F1" w:rsidRPr="0036433B" w14:paraId="27B70319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06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Modovi softvera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0274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dva osnovna radna moda – mod bele table i windows mod (ili drugi operativni sistem)</w:t>
            </w:r>
          </w:p>
        </w:tc>
      </w:tr>
      <w:tr w:rsidR="008575F1" w:rsidRPr="0036433B" w14:paraId="0E68F16C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903A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Pripremni modovi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D91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mod za pripremanje lekcija, displej mod i mod za komentare</w:t>
            </w:r>
          </w:p>
        </w:tc>
      </w:tr>
      <w:tr w:rsidR="008575F1" w:rsidRPr="00C92B0A" w14:paraId="565268FF" w14:textId="77777777" w:rsidTr="008B07D7">
        <w:trPr>
          <w:trHeight w:val="86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596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Lebdeći meni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C506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rezidentan u svim radnim modovima, poseduje alate za selektovanje, crtanje, editovanje, kreiranje tabela, prepoznavanje rukopisa, kamere i fotoaparata</w:t>
            </w:r>
          </w:p>
        </w:tc>
      </w:tr>
      <w:tr w:rsidR="008575F1" w:rsidRPr="00C92B0A" w14:paraId="7797F994" w14:textId="77777777" w:rsidTr="008B07D7">
        <w:trPr>
          <w:trHeight w:val="115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51B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Interaktivni sistem za odgovaranje i ispitivanje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7D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moduli za kreiranje 6 različitih tipova testova i kvizova, alati za video konferencije i interagovanje na daljinu, velika baza resursa i biblioteka sa video i fleš simulacijama kao i slikama </w:t>
            </w:r>
          </w:p>
        </w:tc>
      </w:tr>
      <w:tr w:rsidR="008575F1" w:rsidRPr="0036433B" w14:paraId="693D130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ACD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Pisanje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44C6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Najmanje 10 tipova četki i olovki</w:t>
            </w:r>
          </w:p>
        </w:tc>
      </w:tr>
      <w:tr w:rsidR="008575F1" w:rsidRPr="00C92B0A" w14:paraId="69C24B9E" w14:textId="77777777" w:rsidTr="008B07D7">
        <w:trPr>
          <w:trHeight w:val="86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EF19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Bojenje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8013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Ispun pojedinačnih strana posebno kod trodimenzionalnih objekata/tela, postavljanje pozadine sa gradijentom sa više od 3 izabrane boje</w:t>
            </w:r>
          </w:p>
        </w:tc>
      </w:tr>
      <w:tr w:rsidR="008575F1" w:rsidRPr="0036433B" w14:paraId="202EACA2" w14:textId="77777777" w:rsidTr="008B07D7">
        <w:trPr>
          <w:trHeight w:val="86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9C2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Čuvanje sadržaja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DC1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Čuvanje strane sa komentarima zajedno sa stranicama sa nastavnim sadržajem kreiranim u softveru. Čuvanje sadržaja u najmanje 15 različitih formata datoteka</w:t>
            </w:r>
          </w:p>
        </w:tc>
      </w:tr>
      <w:tr w:rsidR="008575F1" w:rsidRPr="00C92B0A" w14:paraId="2CA39015" w14:textId="77777777" w:rsidTr="008B07D7">
        <w:trPr>
          <w:trHeight w:val="115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C53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Ugrađivanje trećeg softvera i kompatibilnost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3BD8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Softver omogućava ugrađivanje word, excel i ppt dokumenata direktno na strane softvera uz očuvanje funkcionalnosti svih alata koje poseduju word, excel i ppt</w:t>
            </w:r>
          </w:p>
        </w:tc>
      </w:tr>
      <w:tr w:rsidR="008575F1" w:rsidRPr="00C92B0A" w14:paraId="2F3B9195" w14:textId="77777777" w:rsidTr="008B07D7">
        <w:trPr>
          <w:trHeight w:val="86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B78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Dodavanje akcija objektima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9CD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softver omogućava dodavanje 20 različitih akcija i dodavanje zvučnih zapisa svakom objektu kreiranom u softveru</w:t>
            </w:r>
          </w:p>
        </w:tc>
      </w:tr>
      <w:tr w:rsidR="008575F1" w:rsidRPr="00C92B0A" w14:paraId="478B255C" w14:textId="77777777" w:rsidTr="008B07D7">
        <w:trPr>
          <w:trHeight w:val="144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F3E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Licenciranje i privatnost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664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softver poseduje zaštitu od neovlašćenog korišćenja serijskim brojem tj. licencom kao i logovanjem koje je zaštićeno korisničkim imenom i lozinkom. Uz interaktivnu tablu je potrebno isporučiti serijski broj/licencu za najmanje 100 različitih računara</w:t>
            </w:r>
          </w:p>
        </w:tc>
      </w:tr>
      <w:tr w:rsidR="008575F1" w:rsidRPr="00C92B0A" w14:paraId="5C32860C" w14:textId="77777777" w:rsidTr="008B07D7">
        <w:trPr>
          <w:trHeight w:val="86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1E27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Uzorak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EF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Uz tendersku dokumentaciju potrebno je dostaviti uzorak softvera u vlasništvu proizvođača table na CD radi evaluacije</w:t>
            </w:r>
          </w:p>
        </w:tc>
      </w:tr>
    </w:tbl>
    <w:p w14:paraId="194D53C0" w14:textId="77777777" w:rsidR="008575F1" w:rsidRPr="00C92B0A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  <w:lang w:val="hu-HU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36433B" w14:paraId="74B6D760" w14:textId="77777777" w:rsidTr="008B07D7">
        <w:trPr>
          <w:trHeight w:val="47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AFA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Postolje za interaktivnu tablu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D494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36433B" w14:paraId="78CF102B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51F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AD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Pokretno postolje za interaktivne table</w:t>
            </w:r>
          </w:p>
        </w:tc>
      </w:tr>
      <w:tr w:rsidR="008575F1" w:rsidRPr="00C92B0A" w14:paraId="41CCA5F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EF1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Točkovi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ADF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 točkića, od kojih su 2 sa kočnicom</w:t>
            </w:r>
          </w:p>
        </w:tc>
      </w:tr>
      <w:tr w:rsidR="008575F1" w:rsidRPr="0036433B" w14:paraId="1E19A81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D3AA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Max širina table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FEB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240cm</w:t>
            </w:r>
          </w:p>
        </w:tc>
      </w:tr>
      <w:tr w:rsidR="008575F1" w:rsidRPr="0036433B" w14:paraId="7BAF2FC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23D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Max visina table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6FD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130cm</w:t>
            </w:r>
          </w:p>
        </w:tc>
      </w:tr>
      <w:tr w:rsidR="008575F1" w:rsidRPr="0036433B" w14:paraId="43B0C85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DF03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Dodatak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1C3A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nosač za ultratrow short projektore</w:t>
            </w:r>
          </w:p>
        </w:tc>
      </w:tr>
    </w:tbl>
    <w:p w14:paraId="70039C2E" w14:textId="77777777" w:rsidR="008575F1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36433B" w14:paraId="2F3B26A4" w14:textId="77777777" w:rsidTr="008B07D7">
        <w:trPr>
          <w:trHeight w:val="44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F57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lastRenderedPageBreak/>
              <w:t>Plafonski nosač za projektor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D58B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C92B0A" w14:paraId="13E7275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FB2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965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Univerzalni plafonski nosač za projektor</w:t>
            </w:r>
          </w:p>
        </w:tc>
      </w:tr>
      <w:tr w:rsidR="008575F1" w:rsidRPr="0036433B" w14:paraId="4AF0D7A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1AB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Nosivost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787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6kg</w:t>
            </w:r>
          </w:p>
        </w:tc>
      </w:tr>
      <w:tr w:rsidR="008575F1" w:rsidRPr="0036433B" w14:paraId="2E474986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C8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Rastojanje od plafona / zida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4A2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150mm - 1.100mm</w:t>
            </w:r>
          </w:p>
        </w:tc>
      </w:tr>
    </w:tbl>
    <w:p w14:paraId="7FDC5804" w14:textId="77777777" w:rsidR="008575F1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36433B" w14:paraId="47F64AA7" w14:textId="77777777" w:rsidTr="008B07D7">
        <w:trPr>
          <w:trHeight w:val="57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673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Projektor tip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A381" w14:textId="77777777" w:rsidR="008575F1" w:rsidRPr="0036433B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36433B" w14:paraId="5A30BEEA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AC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 projektora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F8AD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DLP</w:t>
            </w:r>
          </w:p>
        </w:tc>
      </w:tr>
      <w:tr w:rsidR="008575F1" w:rsidRPr="0036433B" w14:paraId="1BC63F1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E72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Nativna rezolucija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F36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 SVGA (800 x 600)</w:t>
            </w:r>
            <w:r w:rsidRPr="0036433B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</w:tr>
      <w:tr w:rsidR="008575F1" w:rsidRPr="0036433B" w14:paraId="469985F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37EF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HDTV kompatibilnost</w:t>
            </w:r>
            <w:r w:rsidRPr="0036433B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D9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480i, 480p, 576i, 576p, 720p, 1080i, 1080p</w:t>
            </w:r>
            <w:r w:rsidRPr="0036433B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</w:tr>
      <w:tr w:rsidR="008575F1" w:rsidRPr="0036433B" w14:paraId="1DB8E70B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5A73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Video kompatibilnost</w:t>
            </w:r>
            <w:r w:rsidRPr="0036433B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B6D5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NTSC, PAL, SECAM</w:t>
            </w:r>
            <w:r w:rsidRPr="0036433B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</w:tr>
      <w:tr w:rsidR="008575F1" w:rsidRPr="0036433B" w14:paraId="6BA9660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66B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Podržana rezolucija</w:t>
            </w:r>
            <w:r w:rsidRPr="0036433B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6444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VGA (640 x 480) to WUXGA (1920 x 1200)</w:t>
            </w:r>
            <w:r w:rsidRPr="0036433B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</w:tr>
      <w:tr w:rsidR="008575F1" w:rsidRPr="0036433B" w14:paraId="7CBEC05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3F3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Kontrast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C43A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 15.000:1</w:t>
            </w:r>
            <w:r w:rsidRPr="0036433B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</w:tr>
      <w:tr w:rsidR="008575F1" w:rsidRPr="0036433B" w14:paraId="4FC4D1E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5FDC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Odnos stranica slike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2D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4:3, mogućnost izbora minimalno 5 odnosa</w:t>
            </w:r>
          </w:p>
        </w:tc>
      </w:tr>
      <w:tr w:rsidR="008575F1" w:rsidRPr="0036433B" w14:paraId="59C9174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FD2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Veličina slike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1623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30"-300"</w:t>
            </w:r>
          </w:p>
        </w:tc>
      </w:tr>
      <w:tr w:rsidR="008575F1" w:rsidRPr="0036433B" w14:paraId="10BEBE6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D5F8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Osvetljenje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3B46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min 3.600 ANSI lumena </w:t>
            </w:r>
          </w:p>
        </w:tc>
      </w:tr>
      <w:tr w:rsidR="008575F1" w:rsidRPr="0036433B" w14:paraId="015F1DAA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4452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Radni vek lampe (Standardni režim)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B87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min 5000 sati </w:t>
            </w:r>
          </w:p>
        </w:tc>
      </w:tr>
      <w:tr w:rsidR="008575F1" w:rsidRPr="0036433B" w14:paraId="39F7F981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5C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Radni vek lampe (režim čuvanja lampe)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9ED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 15000 sati</w:t>
            </w:r>
          </w:p>
        </w:tc>
      </w:tr>
      <w:tr w:rsidR="008575F1" w:rsidRPr="0036433B" w14:paraId="3F482A2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8A6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Snaga lampe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DC7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maks. 203w</w:t>
            </w:r>
          </w:p>
        </w:tc>
      </w:tr>
      <w:tr w:rsidR="008575F1" w:rsidRPr="0036433B" w14:paraId="784E5C4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2995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Optički zum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5EF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1.2X</w:t>
            </w:r>
          </w:p>
        </w:tc>
      </w:tr>
      <w:tr w:rsidR="008575F1" w:rsidRPr="0036433B" w14:paraId="7F8C10E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09D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Keystone korekcija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D73D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1D, Vertical +/- 40 stepeni</w:t>
            </w:r>
          </w:p>
        </w:tc>
      </w:tr>
      <w:tr w:rsidR="008575F1" w:rsidRPr="00C92B0A" w14:paraId="7E45A270" w14:textId="77777777" w:rsidTr="008B07D7">
        <w:trPr>
          <w:trHeight w:val="144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74A4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Priključci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81D6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 D-sub (VGA) x 2, HDMI x 2, Izlaz za monitor (D-sub 15pin) x 1, Kompozitni video ulaz (RCA) x 1, S-Video ulaz (Mini DIN 4pin) x 1, Audio ulaz (Mini Jack) x 1, Audio izlaz (Mini Jack) x 1, USB (Type mini B) x 1,  RS232 (DB-9pin) x 1, IR Receiver x 1 (Napred), Security bar x 1</w:t>
            </w:r>
          </w:p>
        </w:tc>
      </w:tr>
      <w:tr w:rsidR="008575F1" w:rsidRPr="0036433B" w14:paraId="1254F72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FA0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Zvučnik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8097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min 2W </w:t>
            </w:r>
          </w:p>
        </w:tc>
      </w:tr>
      <w:tr w:rsidR="008575F1" w:rsidRPr="0036433B" w14:paraId="7364778B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366A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Dodatna oprema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5BC5" w14:textId="77777777" w:rsidR="008575F1" w:rsidRPr="0036433B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36433B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Daljinski upravljač, VGA kabl </w:t>
            </w:r>
          </w:p>
        </w:tc>
      </w:tr>
      <w:tr w:rsidR="008575F1" w:rsidRPr="00C92B0A" w14:paraId="7F7ADC71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0DAC" w14:textId="77777777" w:rsidR="008575F1" w:rsidRPr="00E57B33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E57B33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B32" w14:textId="77777777" w:rsidR="008575F1" w:rsidRPr="00E57B33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E57B33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min. 36 meseci na projektor, 12 meseci ili 2000 radnih sati na lampu.</w:t>
            </w:r>
          </w:p>
        </w:tc>
      </w:tr>
    </w:tbl>
    <w:p w14:paraId="2767CC7E" w14:textId="77777777" w:rsidR="008575F1" w:rsidRPr="00C92B0A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  <w:lang w:val="de-DE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C70851" w14:paraId="53E567B5" w14:textId="77777777" w:rsidTr="008B07D7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7E9" w14:textId="77777777" w:rsidR="008575F1" w:rsidRPr="00C70851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Projektor tip 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F330" w14:textId="77777777" w:rsidR="008575F1" w:rsidRPr="00C70851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C70851" w14:paraId="63FC52D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5A8E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 projektora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BE38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DLP</w:t>
            </w:r>
          </w:p>
        </w:tc>
      </w:tr>
      <w:tr w:rsidR="008575F1" w:rsidRPr="00C70851" w14:paraId="3AD01A2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F779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Nativna rezolucija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B37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1024 x 768</w:t>
            </w:r>
            <w:r w:rsidRPr="00C70851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</w:tr>
      <w:tr w:rsidR="008575F1" w:rsidRPr="00C70851" w14:paraId="4B90420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1698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Podržane rezolucije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A98C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VGA (640 x 480) to WUXGA (1920 x 1200)</w:t>
            </w:r>
          </w:p>
        </w:tc>
      </w:tr>
      <w:tr w:rsidR="008575F1" w:rsidRPr="00C70851" w14:paraId="3A3ECE89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6B7E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Horizontalna frekvencija</w:t>
            </w:r>
            <w:r w:rsidRPr="00C70851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AB07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15K-102KHz</w:t>
            </w:r>
            <w:r w:rsidRPr="00C70851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</w:tr>
      <w:tr w:rsidR="008575F1" w:rsidRPr="00C70851" w14:paraId="50E55E4D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0F2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Vertikalna frekvencija osvežavanja</w:t>
            </w:r>
            <w:r w:rsidRPr="00C70851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6452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23-120Hz</w:t>
            </w:r>
            <w:r w:rsidRPr="00C70851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</w:tr>
      <w:tr w:rsidR="008575F1" w:rsidRPr="00C70851" w14:paraId="7B0F7535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98E0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HDTV kompatibilnost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83E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480i, 480p, 576i, 576p, 720p, 1080i, 1080p</w:t>
            </w:r>
          </w:p>
        </w:tc>
      </w:tr>
      <w:tr w:rsidR="008575F1" w:rsidRPr="00C70851" w14:paraId="74B0B2A1" w14:textId="77777777" w:rsidTr="008B07D7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656C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Video kompatibilnost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9AC0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NTSC, PAL, SECAM</w:t>
            </w:r>
          </w:p>
        </w:tc>
      </w:tr>
      <w:tr w:rsidR="008575F1" w:rsidRPr="00C70851" w14:paraId="514C14D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67F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lastRenderedPageBreak/>
              <w:t xml:space="preserve">Kontrast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C14A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 10.000:1</w:t>
            </w:r>
            <w:r w:rsidRPr="00C70851">
              <w:rPr>
                <w:rFonts w:eastAsia="Times New Roman"/>
                <w:kern w:val="0"/>
                <w:sz w:val="22"/>
                <w:szCs w:val="22"/>
                <w:lang w:val="hu-HU" w:eastAsia="hu-HU"/>
              </w:rPr>
              <w:t>‎</w:t>
            </w:r>
          </w:p>
        </w:tc>
      </w:tr>
      <w:tr w:rsidR="008575F1" w:rsidRPr="00C70851" w14:paraId="0C2ECB7B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5797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Odnos stranica slike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33BE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4:3(moguć odabir između 5 odnosa stranica)</w:t>
            </w:r>
          </w:p>
        </w:tc>
      </w:tr>
      <w:tr w:rsidR="008575F1" w:rsidRPr="00C70851" w14:paraId="2136FE1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DDC9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Osvetljenje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963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min 3.500 ANSI lumena </w:t>
            </w:r>
          </w:p>
        </w:tc>
      </w:tr>
      <w:tr w:rsidR="008575F1" w:rsidRPr="00C70851" w14:paraId="6CF7115F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025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Radni vek lampe (maksimalni)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2E74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 6.000 sati</w:t>
            </w:r>
          </w:p>
        </w:tc>
      </w:tr>
      <w:tr w:rsidR="008575F1" w:rsidRPr="00C70851" w14:paraId="7FD7325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65AB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Snaga lampe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A37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maks. 240w</w:t>
            </w:r>
          </w:p>
        </w:tc>
      </w:tr>
      <w:tr w:rsidR="008575F1" w:rsidRPr="00C70851" w14:paraId="298DD1CB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31D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Zum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074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fiksni</w:t>
            </w:r>
          </w:p>
        </w:tc>
      </w:tr>
      <w:tr w:rsidR="008575F1" w:rsidRPr="00C70851" w14:paraId="4D2503E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F72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Kontrola sočiva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2D2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Manuelni zum i fokus</w:t>
            </w:r>
          </w:p>
        </w:tc>
      </w:tr>
      <w:tr w:rsidR="008575F1" w:rsidRPr="00C70851" w14:paraId="67CA5EC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796F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Keystone korekcija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6519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2D; Vertical ± 15 degrees, Horizontal ± 15 degrees</w:t>
            </w:r>
          </w:p>
        </w:tc>
      </w:tr>
      <w:tr w:rsidR="008575F1" w:rsidRPr="00C70851" w14:paraId="79442593" w14:textId="77777777" w:rsidTr="008B07D7">
        <w:trPr>
          <w:trHeight w:val="288"/>
          <w:jc w:val="center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074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Priključci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D0C7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HDMI x 2 (HDMI-1 share with MHL)</w:t>
            </w:r>
          </w:p>
        </w:tc>
      </w:tr>
      <w:tr w:rsidR="008575F1" w:rsidRPr="00C70851" w14:paraId="4ACB8B1A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7CF3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C8E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PC In (D-sub 15pin) x 2 (share with component video)</w:t>
            </w:r>
          </w:p>
        </w:tc>
      </w:tr>
      <w:tr w:rsidR="008575F1" w:rsidRPr="00C70851" w14:paraId="193D7099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4446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DD9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Monitor Out (D-sub 15pin) x 1</w:t>
            </w:r>
          </w:p>
        </w:tc>
      </w:tr>
      <w:tr w:rsidR="008575F1" w:rsidRPr="00C70851" w14:paraId="5152C382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4AFD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898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Composite Video In (RCA) x 1</w:t>
            </w:r>
          </w:p>
        </w:tc>
      </w:tr>
      <w:tr w:rsidR="008575F1" w:rsidRPr="00C70851" w14:paraId="1875D89F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2877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600E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S-Video In x 1</w:t>
            </w:r>
          </w:p>
        </w:tc>
      </w:tr>
      <w:tr w:rsidR="008575F1" w:rsidRPr="00C70851" w14:paraId="4D4251B7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15F0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1A5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Audio In (mini jack) x 1</w:t>
            </w:r>
          </w:p>
        </w:tc>
      </w:tr>
      <w:tr w:rsidR="008575F1" w:rsidRPr="00C70851" w14:paraId="494B8D55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AD1B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D33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Audio L/R In (RCA) x 1</w:t>
            </w:r>
          </w:p>
        </w:tc>
      </w:tr>
      <w:tr w:rsidR="008575F1" w:rsidRPr="00C70851" w14:paraId="3E32A74C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CB5F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ECA7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Audio Out (mini jack) x 1</w:t>
            </w:r>
          </w:p>
        </w:tc>
      </w:tr>
      <w:tr w:rsidR="008575F1" w:rsidRPr="00C70851" w14:paraId="0982F757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E647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933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LAN RJ45 x 1 (LAN control)</w:t>
            </w:r>
          </w:p>
        </w:tc>
      </w:tr>
      <w:tr w:rsidR="008575F1" w:rsidRPr="00C70851" w14:paraId="01240730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8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F3E2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RS232 (DB-9pin) x 1</w:t>
            </w:r>
          </w:p>
        </w:tc>
      </w:tr>
      <w:tr w:rsidR="008575F1" w:rsidRPr="00C70851" w14:paraId="074A6B16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7562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C3E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USB (type A) x 1 (5V 2A power supply)</w:t>
            </w:r>
          </w:p>
        </w:tc>
      </w:tr>
      <w:tr w:rsidR="008575F1" w:rsidRPr="00C70851" w14:paraId="2EE86BD5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E62F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85F2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USB (type B) x1 (firmware download)</w:t>
            </w:r>
          </w:p>
        </w:tc>
      </w:tr>
      <w:tr w:rsidR="008575F1" w:rsidRPr="00C70851" w14:paraId="2BB0F577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98D5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DDAC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USB (type mini B) x 1 (optional interactive camera)</w:t>
            </w:r>
          </w:p>
        </w:tc>
      </w:tr>
      <w:tr w:rsidR="008575F1" w:rsidRPr="00C70851" w14:paraId="309E6312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91E0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854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IR Receiver x1 (front)</w:t>
            </w:r>
          </w:p>
        </w:tc>
      </w:tr>
      <w:tr w:rsidR="008575F1" w:rsidRPr="00C70851" w14:paraId="6CEDDA5F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7A3D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Zvučnici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41B0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 2x 10W</w:t>
            </w:r>
          </w:p>
        </w:tc>
      </w:tr>
      <w:tr w:rsidR="008575F1" w:rsidRPr="00C92B0A" w14:paraId="3EF7AF09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5BC1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Dodatna oprema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F506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Daljinski upravljač, VGA kabl, naponski kabl, zidni nosač</w:t>
            </w:r>
          </w:p>
        </w:tc>
      </w:tr>
      <w:tr w:rsidR="008575F1" w:rsidRPr="00C70851" w14:paraId="5B63B80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D87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Sigurnost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850A" w14:textId="77777777" w:rsidR="008575F1" w:rsidRPr="00C70851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C70851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Security Bar</w:t>
            </w:r>
          </w:p>
        </w:tc>
      </w:tr>
      <w:tr w:rsidR="008575F1" w:rsidRPr="00C92B0A" w14:paraId="7EFDCCA9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E39" w14:textId="77777777" w:rsidR="008575F1" w:rsidRPr="00E57B33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E57B33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917" w14:textId="77777777" w:rsidR="008575F1" w:rsidRPr="00E57B33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E57B33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min. 36 meseci na projektor, 12 meseci ili 2000 radnih sati na lampu.</w:t>
            </w:r>
          </w:p>
        </w:tc>
      </w:tr>
    </w:tbl>
    <w:p w14:paraId="69A17045" w14:textId="77777777" w:rsidR="008575F1" w:rsidRPr="00C92B0A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  <w:lang w:val="de-DE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8C5225" w14:paraId="4A4DC39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116" w14:textId="77777777" w:rsidR="008575F1" w:rsidRPr="008C5225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8C5225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Bela tabla tip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DA06" w14:textId="77777777" w:rsidR="008575F1" w:rsidRPr="008C5225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8C5225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8C5225" w14:paraId="68139FFB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BAC" w14:textId="77777777" w:rsidR="008575F1" w:rsidRPr="008C522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8C5225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F96" w14:textId="77777777" w:rsidR="008575F1" w:rsidRPr="008C522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8C5225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magnetna bela tabla</w:t>
            </w:r>
          </w:p>
        </w:tc>
      </w:tr>
      <w:tr w:rsidR="008575F1" w:rsidRPr="008C5225" w14:paraId="646B5AF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4F00" w14:textId="77777777" w:rsidR="008575F1" w:rsidRPr="008C522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8C5225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Dimenzije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A5A4" w14:textId="77777777" w:rsidR="008575F1" w:rsidRPr="008C5225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8C5225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180cm x 120 cm</w:t>
            </w:r>
          </w:p>
        </w:tc>
      </w:tr>
    </w:tbl>
    <w:p w14:paraId="058DC67F" w14:textId="77777777" w:rsidR="008575F1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665FD8" w14:paraId="28F2BE15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6EB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Bela tabla tip 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425C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02D7489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C7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897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magnetna bela tabla</w:t>
            </w:r>
          </w:p>
        </w:tc>
      </w:tr>
      <w:tr w:rsidR="008575F1" w:rsidRPr="00665FD8" w14:paraId="2F475B3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34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Dimenzije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04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150cm x 100 cm</w:t>
            </w:r>
          </w:p>
        </w:tc>
      </w:tr>
      <w:tr w:rsidR="008575F1" w:rsidRPr="00665FD8" w14:paraId="086D1594" w14:textId="77777777" w:rsidTr="008B07D7">
        <w:trPr>
          <w:trHeight w:val="26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25E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DFB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val="hu-HU" w:eastAsia="hu-HU"/>
              </w:rPr>
            </w:pPr>
          </w:p>
        </w:tc>
      </w:tr>
      <w:tr w:rsidR="008575F1" w:rsidRPr="00665FD8" w14:paraId="6D0D2CD5" w14:textId="77777777" w:rsidTr="008B07D7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FFE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Skener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1A12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3F3882F9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0C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Format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3831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A4 skener</w:t>
            </w:r>
          </w:p>
        </w:tc>
      </w:tr>
      <w:tr w:rsidR="008575F1" w:rsidRPr="00C92B0A" w14:paraId="3A7429C2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55C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 skenera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25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za dokumenta sa ADF-om</w:t>
            </w:r>
          </w:p>
        </w:tc>
      </w:tr>
      <w:tr w:rsidR="008575F1" w:rsidRPr="00665FD8" w14:paraId="302AEB8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C9C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Tehnologija za skeniranje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F2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CIS</w:t>
            </w:r>
          </w:p>
        </w:tc>
      </w:tr>
      <w:tr w:rsidR="008575F1" w:rsidRPr="00665FD8" w14:paraId="5014D39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5B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Izvor svetla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08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RGB LED</w:t>
            </w:r>
          </w:p>
        </w:tc>
      </w:tr>
      <w:tr w:rsidR="008575F1" w:rsidRPr="00665FD8" w14:paraId="49F7B73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94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lastRenderedPageBreak/>
              <w:t>Optička rezolucija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F29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do 600dpi</w:t>
            </w:r>
          </w:p>
        </w:tc>
      </w:tr>
      <w:tr w:rsidR="008575F1" w:rsidRPr="00C92B0A" w14:paraId="14983253" w14:textId="77777777" w:rsidTr="008B07D7">
        <w:trPr>
          <w:trHeight w:val="86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A3F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Konekcije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704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USB: USB3.1 Gen1 / USB3.0 / USB2.0 / USB1.1 (konektor Type-B) Wi-Fi: IEEE 802.11a/b/g/n/ac, 2.4 GHz / 5 GHz</w:t>
            </w:r>
          </w:p>
        </w:tc>
      </w:tr>
      <w:tr w:rsidR="008575F1" w:rsidRPr="00665FD8" w14:paraId="55CB5193" w14:textId="77777777" w:rsidTr="008B07D7">
        <w:trPr>
          <w:trHeight w:val="86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635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Podržani tipovi medija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85A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Papir: Od 40 do 209 g/m2 A8 ili manje: od 128 do 209 g/m2 Kartice: 0.76 mm ili manje (kompatibilno sa ISO7810 ID-1 tipom)</w:t>
            </w:r>
          </w:p>
        </w:tc>
      </w:tr>
      <w:tr w:rsidR="008575F1" w:rsidRPr="00665FD8" w14:paraId="2B8EDA00" w14:textId="77777777" w:rsidTr="008B07D7">
        <w:trPr>
          <w:trHeight w:val="230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628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Brzina skeniranja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F27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Auto Mode: Simplex / Duplex: 30 ppm Normal Mode: Simplex / Duplex: 30 ppm (Color/Grayscale: 150 dpi, Monochrome: 300 dpi) Better Mode: Simplex / Duplex: 30 ppm (Color/Grayscale: 200 dpi, Monochrome: 400 dpi) Best Mode: Simplex / Duplex: 30 ppm (Color/Grayscale: 300 dpi, Monochrome: 600 dpi) Excellent Mode: Simplex / Duplex: 8 ppm (Color/Grayscale: 600 dpi, Monochrome: 1,200 dpi)</w:t>
            </w:r>
          </w:p>
        </w:tc>
      </w:tr>
      <w:tr w:rsidR="008575F1" w:rsidRPr="00665FD8" w14:paraId="3F6C104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9A2" w14:textId="77777777" w:rsidR="008575F1" w:rsidRPr="00CD294F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CD294F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835" w14:textId="77777777" w:rsidR="008575F1" w:rsidRPr="00CD294F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CD294F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 xml:space="preserve">min. 12 meseci </w:t>
            </w:r>
          </w:p>
        </w:tc>
      </w:tr>
    </w:tbl>
    <w:p w14:paraId="2FB84D87" w14:textId="77777777" w:rsidR="008575F1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80"/>
      </w:tblGrid>
      <w:tr w:rsidR="008575F1" w:rsidRPr="00665FD8" w14:paraId="15117AB6" w14:textId="77777777" w:rsidTr="008B07D7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0B8F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Multifunkcijski štampač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CC8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7E1BAD2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5AB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7DC4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Multifunkcijski laser</w:t>
            </w:r>
          </w:p>
        </w:tc>
      </w:tr>
      <w:tr w:rsidR="008575F1" w:rsidRPr="00665FD8" w14:paraId="5E851B9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BE8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Boja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1E7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Monohromatski (crno-beli)</w:t>
            </w:r>
          </w:p>
        </w:tc>
      </w:tr>
      <w:tr w:rsidR="008575F1" w:rsidRPr="00C92B0A" w14:paraId="192690EC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D1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Funkcionalnost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BB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4-u-1: štampač, skener, kopir, faks</w:t>
            </w:r>
          </w:p>
        </w:tc>
      </w:tr>
      <w:tr w:rsidR="008575F1" w:rsidRPr="00665FD8" w14:paraId="6CBD8C5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BBD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Format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4FB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A4</w:t>
            </w:r>
          </w:p>
        </w:tc>
      </w:tr>
      <w:tr w:rsidR="008575F1" w:rsidRPr="00665FD8" w14:paraId="361AD80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52B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Rezolucija štampe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65B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600 x 600 dpi</w:t>
            </w:r>
          </w:p>
        </w:tc>
      </w:tr>
      <w:tr w:rsidR="008575F1" w:rsidRPr="00665FD8" w14:paraId="03A49779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729D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Brzina monohromatske štampe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2BD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20ppm</w:t>
            </w:r>
          </w:p>
        </w:tc>
      </w:tr>
      <w:tr w:rsidR="008575F1" w:rsidRPr="00665FD8" w14:paraId="29E7CF36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55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Rezolucija skeniranja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724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600dpi</w:t>
            </w:r>
          </w:p>
        </w:tc>
      </w:tr>
      <w:tr w:rsidR="008575F1" w:rsidRPr="00665FD8" w14:paraId="0BBB219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07C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Povezivanje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FB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USB, Wi-Fi (bežično)</w:t>
            </w:r>
          </w:p>
        </w:tc>
      </w:tr>
      <w:tr w:rsidR="008575F1" w:rsidRPr="00665FD8" w14:paraId="4D6C882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C3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Kapacitet fioke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EE4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150 lista</w:t>
            </w:r>
          </w:p>
        </w:tc>
      </w:tr>
      <w:tr w:rsidR="008575F1" w:rsidRPr="00665FD8" w14:paraId="09BA9D7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C8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07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min. 24 meseci </w:t>
            </w:r>
          </w:p>
        </w:tc>
      </w:tr>
      <w:tr w:rsidR="008575F1" w:rsidRPr="00665FD8" w14:paraId="68840EBF" w14:textId="77777777" w:rsidTr="008B07D7">
        <w:trPr>
          <w:trHeight w:val="26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FB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247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val="hu-HU" w:eastAsia="hu-HU"/>
              </w:rPr>
            </w:pPr>
          </w:p>
        </w:tc>
      </w:tr>
      <w:tr w:rsidR="008575F1" w:rsidRPr="00665FD8" w14:paraId="741087BE" w14:textId="77777777" w:rsidTr="008B07D7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898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Fotokopir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594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C92B0A" w14:paraId="376AB0E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114" w14:textId="77777777" w:rsidR="008575F1" w:rsidRPr="00CD294F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CD294F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BC40" w14:textId="77777777" w:rsidR="008575F1" w:rsidRPr="00CD294F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CD294F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Duplex kolor printer, kopir, skener</w:t>
            </w:r>
          </w:p>
        </w:tc>
      </w:tr>
      <w:tr w:rsidR="008575F1" w:rsidRPr="00665FD8" w14:paraId="235AD400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621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brzina kopiranja/štampanja A4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92C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22 str/min u boji i crno belo</w:t>
            </w:r>
          </w:p>
        </w:tc>
      </w:tr>
      <w:tr w:rsidR="008575F1" w:rsidRPr="00665FD8" w14:paraId="6FE5403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CE67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vreme prve kopije (A4)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2D6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8,4 sek u boji, 6,4 sek crno belo</w:t>
            </w:r>
          </w:p>
        </w:tc>
      </w:tr>
      <w:tr w:rsidR="008575F1" w:rsidRPr="00665FD8" w14:paraId="2138221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F07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format papira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E5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A6-A3</w:t>
            </w:r>
          </w:p>
        </w:tc>
      </w:tr>
      <w:tr w:rsidR="008575F1" w:rsidRPr="00665FD8" w14:paraId="4D667506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63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težina papira za štampanje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34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60-256 g/m2</w:t>
            </w:r>
          </w:p>
        </w:tc>
      </w:tr>
      <w:tr w:rsidR="008575F1" w:rsidRPr="00665FD8" w14:paraId="68ACE13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560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rezolucija štampanja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A2D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1800x600dpi</w:t>
            </w:r>
          </w:p>
        </w:tc>
      </w:tr>
      <w:tr w:rsidR="008575F1" w:rsidRPr="00665FD8" w14:paraId="324DB635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14A1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rezolucija kopiranja/skeniranja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9A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600x600dpi</w:t>
            </w:r>
          </w:p>
        </w:tc>
      </w:tr>
      <w:tr w:rsidR="008575F1" w:rsidRPr="00665FD8" w14:paraId="1C32D46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DB9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brzina skeniranja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A6A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45 str/min</w:t>
            </w:r>
          </w:p>
        </w:tc>
      </w:tr>
      <w:tr w:rsidR="008575F1" w:rsidRPr="00665FD8" w14:paraId="0AA1551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49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memorija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4D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2GB, 250GB HDD</w:t>
            </w:r>
          </w:p>
        </w:tc>
      </w:tr>
      <w:tr w:rsidR="008575F1" w:rsidRPr="00665FD8" w14:paraId="460FDCB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2FE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lastRenderedPageBreak/>
              <w:t>povezivanje na računar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DF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GLAN, USB 2.0</w:t>
            </w:r>
          </w:p>
        </w:tc>
      </w:tr>
      <w:tr w:rsidR="008575F1" w:rsidRPr="00665FD8" w14:paraId="41092486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403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emulacija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C75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PCL 6c (PCL 5c + XL3.0), PostScript3, XPS</w:t>
            </w:r>
          </w:p>
        </w:tc>
      </w:tr>
      <w:tr w:rsidR="008575F1" w:rsidRPr="00665FD8" w14:paraId="76AB5435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0811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Dodaci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06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set tonera punog kapaciteta (24.000stra crna, 21.000 c,m,y),  Automatski uvlakač papira</w:t>
            </w:r>
          </w:p>
        </w:tc>
      </w:tr>
      <w:tr w:rsidR="008575F1" w:rsidRPr="00665FD8" w14:paraId="76220CF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5F34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Procesor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1B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1.2GHz</w:t>
            </w:r>
          </w:p>
        </w:tc>
      </w:tr>
      <w:tr w:rsidR="008575F1" w:rsidRPr="00665FD8" w14:paraId="21338DB8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B67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Funkcije skeniranja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0A1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scan to mail, scant to SMB, scan to FTP, scan to box, scant to USB</w:t>
            </w:r>
          </w:p>
        </w:tc>
      </w:tr>
      <w:tr w:rsidR="008575F1" w:rsidRPr="00665FD8" w14:paraId="5F1FF24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28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D5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 </w:t>
            </w:r>
          </w:p>
        </w:tc>
      </w:tr>
      <w:tr w:rsidR="008575F1" w:rsidRPr="00665FD8" w14:paraId="7AE0F3F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C1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9D1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  <w:t>min. 12 meseci</w:t>
            </w:r>
          </w:p>
        </w:tc>
      </w:tr>
      <w:tr w:rsidR="008575F1" w:rsidRPr="00665FD8" w14:paraId="5C02B31C" w14:textId="77777777" w:rsidTr="008B07D7">
        <w:trPr>
          <w:trHeight w:val="26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EC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98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val="hu-HU" w:eastAsia="hu-HU"/>
              </w:rPr>
            </w:pPr>
          </w:p>
        </w:tc>
      </w:tr>
      <w:tr w:rsidR="008575F1" w:rsidRPr="00665FD8" w14:paraId="5B5158F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34F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Toner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AB3F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32E56ED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33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Proizvođač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3A6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HP</w:t>
            </w:r>
          </w:p>
        </w:tc>
      </w:tr>
      <w:tr w:rsidR="008575F1" w:rsidRPr="00665FD8" w14:paraId="302758D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02E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Oznaka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32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CF259H</w:t>
            </w:r>
          </w:p>
        </w:tc>
      </w:tr>
      <w:tr w:rsidR="008575F1" w:rsidRPr="00665FD8" w14:paraId="6A16E3E5" w14:textId="77777777" w:rsidTr="008B07D7">
        <w:trPr>
          <w:trHeight w:val="26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0F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FF9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val="hu-HU" w:eastAsia="hu-HU"/>
              </w:rPr>
            </w:pPr>
          </w:p>
        </w:tc>
      </w:tr>
      <w:tr w:rsidR="008575F1" w:rsidRPr="00665FD8" w14:paraId="1D1ECEE5" w14:textId="77777777" w:rsidTr="008B07D7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A4F5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Laminator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F98A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5E5107C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DDA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Max širina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E9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230mm</w:t>
            </w:r>
          </w:p>
        </w:tc>
      </w:tr>
      <w:tr w:rsidR="008575F1" w:rsidRPr="00665FD8" w14:paraId="5BE76D92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A10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Max debljina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81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125mic</w:t>
            </w:r>
          </w:p>
        </w:tc>
      </w:tr>
      <w:tr w:rsidR="008575F1" w:rsidRPr="00665FD8" w14:paraId="31DE79E2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91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Brzina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75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300 mm/min</w:t>
            </w:r>
          </w:p>
        </w:tc>
      </w:tr>
      <w:tr w:rsidR="008575F1" w:rsidRPr="00665FD8" w14:paraId="01148DA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954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Vreme zagrevanja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141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 min</w:t>
            </w:r>
          </w:p>
        </w:tc>
      </w:tr>
      <w:tr w:rsidR="008575F1" w:rsidRPr="00C92B0A" w14:paraId="2D4E8130" w14:textId="77777777" w:rsidTr="008B07D7">
        <w:trPr>
          <w:trHeight w:val="576"/>
          <w:jc w:val="center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E43D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Dodatne funkcije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9DD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Poseduje polugu kojim je moguće izvaditi pogrešno uvučene folije</w:t>
            </w:r>
          </w:p>
        </w:tc>
      </w:tr>
      <w:tr w:rsidR="008575F1" w:rsidRPr="00C92B0A" w14:paraId="68551A0E" w14:textId="77777777" w:rsidTr="008B07D7">
        <w:trPr>
          <w:trHeight w:val="288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C71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56C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Automatsko isključivanje nakon 30 minuta ne aktivnosti</w:t>
            </w:r>
          </w:p>
        </w:tc>
      </w:tr>
      <w:tr w:rsidR="008575F1" w:rsidRPr="00665FD8" w14:paraId="49F95B2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32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13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min. 24 meseci </w:t>
            </w:r>
          </w:p>
        </w:tc>
      </w:tr>
      <w:tr w:rsidR="008575F1" w:rsidRPr="00665FD8" w14:paraId="420418B7" w14:textId="77777777" w:rsidTr="008B07D7">
        <w:trPr>
          <w:trHeight w:val="26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2C0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E74B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kern w:val="0"/>
                <w:sz w:val="20"/>
                <w:szCs w:val="20"/>
                <w:lang w:val="hu-HU" w:eastAsia="hu-HU"/>
              </w:rPr>
            </w:pPr>
          </w:p>
        </w:tc>
      </w:tr>
      <w:tr w:rsidR="008575F1" w:rsidRPr="00665FD8" w14:paraId="54517D2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0AF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Zvučnici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3900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78380DF2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3E4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07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2.0</w:t>
            </w:r>
          </w:p>
        </w:tc>
      </w:tr>
      <w:tr w:rsidR="008575F1" w:rsidRPr="00665FD8" w14:paraId="3E6D66A9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E22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Ukupna snaga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6834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100W</w:t>
            </w:r>
          </w:p>
        </w:tc>
      </w:tr>
      <w:tr w:rsidR="008575F1" w:rsidRPr="00665FD8" w14:paraId="623E12D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E1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Pojedinačna snaga zvučnika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98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50Wх2</w:t>
            </w:r>
          </w:p>
        </w:tc>
      </w:tr>
      <w:tr w:rsidR="008575F1" w:rsidRPr="00665FD8" w14:paraId="3C70CA0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2B7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Prečnik zvučnika (driver)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6B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visokotonci: 1" Bas: 6.5"</w:t>
            </w:r>
          </w:p>
        </w:tc>
      </w:tr>
      <w:tr w:rsidR="008575F1" w:rsidRPr="00665FD8" w14:paraId="519027C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E0D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Opseg frekvencija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09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55Hz-20KHz</w:t>
            </w:r>
          </w:p>
        </w:tc>
      </w:tr>
      <w:tr w:rsidR="008575F1" w:rsidRPr="00665FD8" w14:paraId="73012842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B97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Impedansa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DE5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 Ohm</w:t>
            </w:r>
          </w:p>
        </w:tc>
      </w:tr>
      <w:tr w:rsidR="008575F1" w:rsidRPr="00665FD8" w14:paraId="35A72FCB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3D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Odnos signal/šum (SNR)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30C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85dB</w:t>
            </w:r>
          </w:p>
        </w:tc>
      </w:tr>
      <w:tr w:rsidR="008575F1" w:rsidRPr="00C92B0A" w14:paraId="5620F23E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5A3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Kontrole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15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Daljinski upravljač sa kontrolama jačine zvuka, basa i visokih tonova</w:t>
            </w:r>
          </w:p>
        </w:tc>
      </w:tr>
      <w:tr w:rsidR="008575F1" w:rsidRPr="00665FD8" w14:paraId="64C6DFD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0AF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Materijal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D47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Drvo</w:t>
            </w:r>
          </w:p>
        </w:tc>
      </w:tr>
      <w:tr w:rsidR="008575F1" w:rsidRPr="00665FD8" w14:paraId="35A3CA5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124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Povezivanje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80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2x2RCA</w:t>
            </w:r>
          </w:p>
        </w:tc>
      </w:tr>
      <w:tr w:rsidR="008575F1" w:rsidRPr="00665FD8" w14:paraId="486CE00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86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A87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min. 24 meseci </w:t>
            </w:r>
          </w:p>
        </w:tc>
      </w:tr>
      <w:tr w:rsidR="008575F1" w:rsidRPr="00665FD8" w14:paraId="31817284" w14:textId="77777777" w:rsidTr="008B07D7">
        <w:trPr>
          <w:trHeight w:val="26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EB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D0B4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val="hu-HU" w:eastAsia="hu-HU"/>
              </w:rPr>
            </w:pPr>
          </w:p>
        </w:tc>
      </w:tr>
      <w:tr w:rsidR="008575F1" w:rsidRPr="00665FD8" w14:paraId="11AB2D1F" w14:textId="77777777" w:rsidTr="008B07D7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5B9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Tablet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66E5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4845C8AB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AE2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Opis procesora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78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Octa-core (4x2.0 GHz Cortex-A53 &amp; 4x1.50 GHz Cortex A53) - Čipset: Mediatek MT8768 ili ekvivalent</w:t>
            </w:r>
          </w:p>
        </w:tc>
      </w:tr>
      <w:tr w:rsidR="008575F1" w:rsidRPr="00665FD8" w14:paraId="19BF61E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24D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Dijagonala ekrana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71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8"</w:t>
            </w:r>
          </w:p>
        </w:tc>
      </w:tr>
      <w:tr w:rsidR="008575F1" w:rsidRPr="00665FD8" w14:paraId="2A936E4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B0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lastRenderedPageBreak/>
              <w:t>Operativni sistem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2E6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Android 10 ili ekvivalent</w:t>
            </w:r>
          </w:p>
        </w:tc>
      </w:tr>
      <w:tr w:rsidR="008575F1" w:rsidRPr="00665FD8" w14:paraId="15A61478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58F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 panela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3A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IPS</w:t>
            </w:r>
          </w:p>
        </w:tc>
      </w:tr>
      <w:tr w:rsidR="008575F1" w:rsidRPr="00665FD8" w14:paraId="024A4AC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A4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 procesora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A5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ARM</w:t>
            </w:r>
          </w:p>
        </w:tc>
      </w:tr>
      <w:tr w:rsidR="008575F1" w:rsidRPr="00665FD8" w14:paraId="6C4CB7B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33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Grafika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03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PowerVR GE8320</w:t>
            </w:r>
          </w:p>
        </w:tc>
      </w:tr>
      <w:tr w:rsidR="008575F1" w:rsidRPr="00C92B0A" w14:paraId="4AA34ADA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EB1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Kamere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0A3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Rezolucija prednje kamere: 2 Mpix - Rezolucija zadnje kamere: 5 Mpix</w:t>
            </w:r>
          </w:p>
        </w:tc>
      </w:tr>
      <w:tr w:rsidR="008575F1" w:rsidRPr="00665FD8" w14:paraId="2025F068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5E7D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Wifi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E4B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Wi-Fi 802.11 a/b/g/n/ac, dual-band, Wi-Fi Direct, hotspot</w:t>
            </w:r>
          </w:p>
        </w:tc>
      </w:tr>
      <w:tr w:rsidR="008575F1" w:rsidRPr="00665FD8" w14:paraId="53D92900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FA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Bluetooth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23F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Bluetooth v5.0</w:t>
            </w:r>
          </w:p>
        </w:tc>
      </w:tr>
      <w:tr w:rsidR="008575F1" w:rsidRPr="00665FD8" w14:paraId="7F58D42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684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Baterija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6E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Lithium ion 5100mAh</w:t>
            </w:r>
          </w:p>
        </w:tc>
      </w:tr>
      <w:tr w:rsidR="008575F1" w:rsidRPr="00665FD8" w14:paraId="4C1D1C7C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DE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Senzor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5D4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Akcelometar</w:t>
            </w:r>
          </w:p>
        </w:tc>
      </w:tr>
      <w:tr w:rsidR="008575F1" w:rsidRPr="00665FD8" w14:paraId="04B8D9C2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C0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A1B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min. 24 meseci </w:t>
            </w:r>
          </w:p>
        </w:tc>
      </w:tr>
      <w:tr w:rsidR="008575F1" w:rsidRPr="00665FD8" w14:paraId="32AE4DAF" w14:textId="77777777" w:rsidTr="008B07D7">
        <w:trPr>
          <w:trHeight w:val="26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91E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3F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val="hu-HU" w:eastAsia="hu-HU"/>
              </w:rPr>
            </w:pPr>
          </w:p>
        </w:tc>
      </w:tr>
      <w:tr w:rsidR="008575F1" w:rsidRPr="00665FD8" w14:paraId="5B46F937" w14:textId="77777777" w:rsidTr="008B07D7">
        <w:trPr>
          <w:trHeight w:val="82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9D4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Mobilni telefon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041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3E5B7A57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76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 ekrana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3B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PLS</w:t>
            </w:r>
          </w:p>
        </w:tc>
      </w:tr>
      <w:tr w:rsidR="008575F1" w:rsidRPr="00665FD8" w14:paraId="1E3B390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871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Ekran osetljiv na dodir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22E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Da</w:t>
            </w:r>
          </w:p>
        </w:tc>
      </w:tr>
      <w:tr w:rsidR="008575F1" w:rsidRPr="00665FD8" w14:paraId="1CE09BC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DEF0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Rezolucija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587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1600 x 720</w:t>
            </w:r>
          </w:p>
        </w:tc>
      </w:tr>
      <w:tr w:rsidR="008575F1" w:rsidRPr="00665FD8" w14:paraId="017B7909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68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Broj boja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2A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(24-bit) 16.777.216 boja</w:t>
            </w:r>
          </w:p>
        </w:tc>
      </w:tr>
      <w:tr w:rsidR="008575F1" w:rsidRPr="00665FD8" w14:paraId="695AA321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105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Dijagonala ekrana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54D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6.5"</w:t>
            </w:r>
          </w:p>
        </w:tc>
      </w:tr>
      <w:tr w:rsidR="008575F1" w:rsidRPr="00665FD8" w14:paraId="5D045D0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FD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Rezolucija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EA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1600 x 720</w:t>
            </w:r>
          </w:p>
        </w:tc>
      </w:tr>
      <w:tr w:rsidR="008575F1" w:rsidRPr="00665FD8" w14:paraId="6C7E680F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837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Gustina ekrana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7D9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270 PPI</w:t>
            </w:r>
          </w:p>
        </w:tc>
      </w:tr>
      <w:tr w:rsidR="008575F1" w:rsidRPr="00665FD8" w14:paraId="5863CF8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AB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Operativni sistem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E0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Android 10</w:t>
            </w:r>
          </w:p>
        </w:tc>
      </w:tr>
      <w:tr w:rsidR="008575F1" w:rsidRPr="00665FD8" w14:paraId="34F365C6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B22E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RAM memorija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3D2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3 GB LPDDR4X</w:t>
            </w:r>
          </w:p>
        </w:tc>
      </w:tr>
      <w:tr w:rsidR="008575F1" w:rsidRPr="00665FD8" w14:paraId="10BF4A3E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3DE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Procesor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8F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Octa-core (4 x 2.0 GHz Cortex-A55 &amp; 4 x 2.0 GHz Cortex-A55)</w:t>
            </w:r>
          </w:p>
        </w:tc>
      </w:tr>
      <w:tr w:rsidR="008575F1" w:rsidRPr="00665FD8" w14:paraId="76F079B2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D89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Grafika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E7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Mali-G52</w:t>
            </w:r>
          </w:p>
        </w:tc>
      </w:tr>
      <w:tr w:rsidR="008575F1" w:rsidRPr="00665FD8" w14:paraId="3C85552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78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Zadnja kamera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E53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48 Mpix + 8 Mpix + 2 Mpix + 2 Mpix</w:t>
            </w:r>
          </w:p>
        </w:tc>
      </w:tr>
      <w:tr w:rsidR="008575F1" w:rsidRPr="00665FD8" w14:paraId="1BAB9A3F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9D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Stabilizacija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68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Elektronska stabilizacija (EIS)</w:t>
            </w:r>
          </w:p>
        </w:tc>
      </w:tr>
      <w:tr w:rsidR="008575F1" w:rsidRPr="00C92B0A" w14:paraId="40E8EA24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2C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Prednja kamera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C5A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13.0 Mpix Otvor blende: f/2.2 Senzor senzora: 1/3.1"</w:t>
            </w:r>
          </w:p>
        </w:tc>
      </w:tr>
      <w:tr w:rsidR="008575F1" w:rsidRPr="00665FD8" w14:paraId="177B6999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9A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Kapacitet baterije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9E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5000 mAh</w:t>
            </w:r>
          </w:p>
        </w:tc>
      </w:tr>
      <w:tr w:rsidR="008575F1" w:rsidRPr="00665FD8" w14:paraId="7FCA369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BFE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Ostalo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9B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A-GPS, GLONASS, GALILEO, BDS, Dual SIM</w:t>
            </w:r>
          </w:p>
        </w:tc>
      </w:tr>
      <w:tr w:rsidR="008575F1" w:rsidRPr="00665FD8" w14:paraId="5B72A64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14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Garancija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DD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 xml:space="preserve">min. 24 meseci </w:t>
            </w:r>
          </w:p>
        </w:tc>
      </w:tr>
      <w:tr w:rsidR="008575F1" w:rsidRPr="00665FD8" w14:paraId="1EA90F2D" w14:textId="77777777" w:rsidTr="008B07D7">
        <w:trPr>
          <w:trHeight w:val="26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6D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4A5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val="hu-HU" w:eastAsia="hu-HU"/>
              </w:rPr>
            </w:pPr>
          </w:p>
        </w:tc>
      </w:tr>
      <w:tr w:rsidR="008575F1" w:rsidRPr="00665FD8" w14:paraId="0C046E5A" w14:textId="77777777" w:rsidTr="008B07D7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F8D4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Softver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1CB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4EB7885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1DD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A37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Trajna licenca za 2 računara</w:t>
            </w:r>
          </w:p>
        </w:tc>
      </w:tr>
      <w:tr w:rsidR="008575F1" w:rsidRPr="00C92B0A" w14:paraId="24026139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A17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Opis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A2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Program za profesionalne‐industrijske i za kućne‐hobi mašine za vez</w:t>
            </w:r>
          </w:p>
        </w:tc>
      </w:tr>
      <w:tr w:rsidR="008575F1" w:rsidRPr="00665FD8" w14:paraId="3AD63EC3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A8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Jezik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ACE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13 (Srpski)</w:t>
            </w:r>
          </w:p>
        </w:tc>
      </w:tr>
      <w:tr w:rsidR="008575F1" w:rsidRPr="00C92B0A" w14:paraId="0916295D" w14:textId="77777777" w:rsidTr="008B07D7">
        <w:trPr>
          <w:trHeight w:val="115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89B1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lastRenderedPageBreak/>
              <w:t>Automatske funkcije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36B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Autopunch (direktno pretvaranje slike u vez)</w:t>
            </w: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br/>
              <w:t>Auto Cross‐Sticth (pretvaranje slike u vez X‐bodom)</w:t>
            </w: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br/>
              <w:t>PhotoStitch (pretvaranje fotografija u vez)</w:t>
            </w: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br/>
              <w:t>MagicWand (pretvaranje kontura u objekte za vez)</w:t>
            </w:r>
          </w:p>
        </w:tc>
      </w:tr>
      <w:tr w:rsidR="008575F1" w:rsidRPr="00665FD8" w14:paraId="40B2D0CD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E72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Šabloni za natpise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B4F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30</w:t>
            </w:r>
          </w:p>
        </w:tc>
      </w:tr>
      <w:tr w:rsidR="008575F1" w:rsidRPr="00C92B0A" w14:paraId="0126E613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27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Fontovi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0CC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70 (HyperFont automatska konverzija TrueTypeFont‐ova)</w:t>
            </w:r>
          </w:p>
        </w:tc>
      </w:tr>
      <w:tr w:rsidR="008575F1" w:rsidRPr="00665FD8" w14:paraId="758A6236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1309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Kolekcija motiva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995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min. 700</w:t>
            </w:r>
          </w:p>
        </w:tc>
      </w:tr>
      <w:tr w:rsidR="008575F1" w:rsidRPr="00665FD8" w14:paraId="57EBCEDE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9FD6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Trajanje obuke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B61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1 radni dan kod korisnika</w:t>
            </w:r>
          </w:p>
        </w:tc>
      </w:tr>
      <w:tr w:rsidR="008575F1" w:rsidRPr="00C92B0A" w14:paraId="6B02EA3D" w14:textId="77777777" w:rsidTr="008B07D7">
        <w:trPr>
          <w:trHeight w:val="57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DEF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Dodatne funkcije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60CA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Štampanje radnog naloga i utroška konca, besplatno ažuriranje (update) softvera</w:t>
            </w:r>
          </w:p>
        </w:tc>
      </w:tr>
      <w:tr w:rsidR="008575F1" w:rsidRPr="00C92B0A" w14:paraId="3129C6AE" w14:textId="77777777" w:rsidTr="008B07D7">
        <w:trPr>
          <w:trHeight w:val="26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2397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463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color w:val="auto"/>
                <w:kern w:val="0"/>
                <w:sz w:val="20"/>
                <w:szCs w:val="20"/>
                <w:lang w:val="hu-HU" w:eastAsia="hu-HU"/>
              </w:rPr>
            </w:pPr>
          </w:p>
        </w:tc>
      </w:tr>
      <w:tr w:rsidR="008575F1" w:rsidRPr="00665FD8" w14:paraId="5E359C15" w14:textId="77777777" w:rsidTr="008B07D7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FD9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Softver 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4B1E" w14:textId="77777777" w:rsidR="008575F1" w:rsidRPr="00665FD8" w:rsidRDefault="008575F1" w:rsidP="008B07D7">
            <w:pPr>
              <w:suppressAutoHyphens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hu-HU" w:eastAsia="hu-HU"/>
              </w:rPr>
              <w:t>Minimalne tehničke karakteristike</w:t>
            </w:r>
          </w:p>
        </w:tc>
      </w:tr>
      <w:tr w:rsidR="008575F1" w:rsidRPr="00665FD8" w14:paraId="261C6FF2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B7E8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Tip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16CC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godišnja licenca</w:t>
            </w:r>
          </w:p>
        </w:tc>
      </w:tr>
      <w:tr w:rsidR="008575F1" w:rsidRPr="00665FD8" w14:paraId="06A33592" w14:textId="77777777" w:rsidTr="008B07D7">
        <w:trPr>
          <w:trHeight w:val="2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569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Opis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AEB" w14:textId="77777777" w:rsidR="008575F1" w:rsidRPr="00665FD8" w:rsidRDefault="008575F1" w:rsidP="008B07D7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</w:pPr>
            <w:r w:rsidRPr="00665FD8"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hu-HU" w:eastAsia="hu-HU"/>
              </w:rPr>
              <w:t>Adobe Indesign ili ekvivalent</w:t>
            </w:r>
          </w:p>
        </w:tc>
      </w:tr>
    </w:tbl>
    <w:p w14:paraId="3E4AE09B" w14:textId="77777777" w:rsidR="008575F1" w:rsidRDefault="008575F1" w:rsidP="008575F1">
      <w:pPr>
        <w:suppressAutoHyphens w:val="0"/>
        <w:spacing w:line="240" w:lineRule="auto"/>
        <w:rPr>
          <w:rFonts w:ascii="Liberation Serif" w:hAnsi="Liberation Serif" w:cs="Liberation Serif"/>
        </w:rPr>
      </w:pPr>
    </w:p>
    <w:p w14:paraId="5997677C" w14:textId="77777777" w:rsidR="008575F1" w:rsidRPr="00A225AC" w:rsidRDefault="008575F1" w:rsidP="008575F1">
      <w:pPr>
        <w:suppressAutoHyphens w:val="0"/>
        <w:spacing w:after="200" w:line="276" w:lineRule="auto"/>
        <w:jc w:val="both"/>
        <w:rPr>
          <w:rFonts w:ascii="Liberation Serif" w:hAnsi="Liberation Serif" w:cs="Liberation Serif"/>
          <w:b/>
          <w:bCs/>
        </w:rPr>
      </w:pPr>
      <w:r w:rsidRPr="005763B7">
        <w:rPr>
          <w:rFonts w:ascii="Liberation Serif" w:hAnsi="Liberation Serif" w:cs="Liberation Serif"/>
          <w:b/>
          <w:bCs/>
          <w:lang w:val="sr-Cyrl-RS"/>
        </w:rPr>
        <w:t xml:space="preserve">Напомена: Понуђач је у обавези да сва добра испоручи на горе наведене адресе, инсталира и да на захтев наручиоца организује једнодневну обуку за коришћење интерактивних табли </w:t>
      </w:r>
      <w:r w:rsidRPr="00CD294F">
        <w:rPr>
          <w:rFonts w:ascii="Liberation Serif" w:hAnsi="Liberation Serif" w:cs="Liberation Serif"/>
          <w:b/>
          <w:bCs/>
          <w:color w:val="auto"/>
          <w:lang w:val="sr-Cyrl-RS"/>
        </w:rPr>
        <w:t xml:space="preserve">и софтвера 1 на локацијијама корисника. </w:t>
      </w:r>
    </w:p>
    <w:p w14:paraId="2069DD56" w14:textId="77777777" w:rsidR="008575F1" w:rsidRDefault="008575F1" w:rsidP="008575F1">
      <w:pPr>
        <w:jc w:val="both"/>
        <w:rPr>
          <w:rFonts w:ascii="Liberation Serif" w:hAnsi="Liberation Serif" w:cs="Liberation Serif"/>
          <w:b/>
          <w:bCs/>
          <w:lang w:val="hu-HU"/>
        </w:rPr>
      </w:pPr>
      <w:r w:rsidRPr="005763B7">
        <w:rPr>
          <w:rFonts w:ascii="Liberation Serif" w:hAnsi="Liberation Serif" w:cs="Liberation Serif"/>
          <w:b/>
          <w:bCs/>
          <w:lang w:val="sr-Cyrl-RS"/>
        </w:rPr>
        <w:t>Добра која су предмет јавне набавке су праћене речима „одговарајуће</w:t>
      </w:r>
      <w:r w:rsidRPr="005763B7">
        <w:rPr>
          <w:rFonts w:ascii="Liberation Serif" w:hAnsi="Liberation Serif" w:cs="Liberation Serif"/>
          <w:b/>
          <w:bCs/>
          <w:lang w:val="hu-HU"/>
        </w:rPr>
        <w:t>”</w:t>
      </w:r>
      <w:r>
        <w:rPr>
          <w:rFonts w:ascii="Liberation Serif" w:hAnsi="Liberation Serif" w:cs="Liberation Serif"/>
          <w:b/>
          <w:bCs/>
          <w:lang w:val="hu-HU"/>
        </w:rPr>
        <w:t>.</w:t>
      </w:r>
    </w:p>
    <w:p w14:paraId="185CE531" w14:textId="77777777" w:rsidR="008575F1" w:rsidRPr="00853EA7" w:rsidRDefault="008575F1" w:rsidP="008575F1">
      <w:pPr>
        <w:jc w:val="both"/>
        <w:rPr>
          <w:rFonts w:ascii="Liberation Serif" w:hAnsi="Liberation Serif" w:cs="Liberation Serif"/>
          <w:b/>
          <w:bCs/>
          <w:lang w:val="sr-Latn-RS"/>
        </w:rPr>
      </w:pPr>
    </w:p>
    <w:p w14:paraId="3ED13E13" w14:textId="77777777" w:rsidR="008575F1" w:rsidRDefault="008575F1" w:rsidP="008575F1">
      <w:pPr>
        <w:jc w:val="both"/>
        <w:rPr>
          <w:rFonts w:ascii="Liberation Serif" w:hAnsi="Liberation Serif" w:cs="Liberation Serif"/>
          <w:b/>
          <w:bCs/>
          <w:lang w:val="sr-Cyrl-RS"/>
        </w:rPr>
      </w:pPr>
      <w:r w:rsidRPr="005763B7">
        <w:rPr>
          <w:rFonts w:ascii="Liberation Serif" w:hAnsi="Liberation Serif" w:cs="Liberation Serif"/>
          <w:b/>
          <w:bCs/>
          <w:lang w:val="sr-Cyrl-RS"/>
        </w:rPr>
        <w:t>Наручилац ће пре доношења одлуке о додели уговора захтевати од најповољнијег понуђача да достави спецификацију за горе наведена добра. Уколико понуђач одбије да достави тражену спецификацију, Наручилац ће његову понуду одбити као неприхватљиву.</w:t>
      </w:r>
    </w:p>
    <w:p w14:paraId="7C473E5C" w14:textId="77777777" w:rsidR="008575F1" w:rsidRPr="005763B7" w:rsidRDefault="008575F1" w:rsidP="008575F1">
      <w:pPr>
        <w:jc w:val="both"/>
        <w:rPr>
          <w:rFonts w:ascii="Liberation Serif" w:hAnsi="Liberation Serif" w:cs="Liberation Serif"/>
          <w:b/>
          <w:bCs/>
          <w:lang w:val="sr-Cyrl-RS"/>
        </w:rPr>
      </w:pPr>
    </w:p>
    <w:p w14:paraId="543038FF" w14:textId="77777777" w:rsidR="008575F1" w:rsidRPr="00CD294F" w:rsidRDefault="008575F1" w:rsidP="008575F1">
      <w:pPr>
        <w:suppressAutoHyphens w:val="0"/>
        <w:spacing w:line="240" w:lineRule="auto"/>
        <w:jc w:val="both"/>
        <w:rPr>
          <w:rFonts w:ascii="Liberation Serif" w:eastAsia="Times New Roman" w:hAnsi="Liberation Serif" w:cs="Liberation Serif"/>
          <w:b/>
          <w:bCs/>
          <w:color w:val="auto"/>
          <w:kern w:val="0"/>
          <w:lang w:val="hu-HU" w:eastAsia="en-US"/>
        </w:rPr>
      </w:pPr>
      <w:r w:rsidRPr="00CD294F">
        <w:rPr>
          <w:rFonts w:ascii="Liberation Serif" w:eastAsia="Times New Roman" w:hAnsi="Liberation Serif" w:cs="Liberation Serif"/>
          <w:b/>
          <w:bCs/>
          <w:color w:val="auto"/>
          <w:kern w:val="0"/>
          <w:lang w:val="sr-Cyrl-RS" w:eastAsia="en-US"/>
        </w:rPr>
        <w:t>Узорак за интерактивну таблу: Потребно је доставити узорак софтвера у власништву произвођача табле на ЦД ради евалуације на адресу Наручиоца: Трг жртава фашизма бр. 9, 24000 Суботица</w:t>
      </w:r>
      <w:r>
        <w:rPr>
          <w:rFonts w:ascii="Liberation Serif" w:eastAsia="Times New Roman" w:hAnsi="Liberation Serif" w:cs="Liberation Serif"/>
          <w:b/>
          <w:bCs/>
          <w:color w:val="auto"/>
          <w:kern w:val="0"/>
          <w:lang w:val="hu-HU" w:eastAsia="en-US"/>
        </w:rPr>
        <w:t>.</w:t>
      </w:r>
    </w:p>
    <w:p w14:paraId="590765ED" w14:textId="77777777" w:rsidR="008575F1" w:rsidRPr="00C92B0A" w:rsidRDefault="008575F1" w:rsidP="008575F1">
      <w:pPr>
        <w:jc w:val="both"/>
        <w:rPr>
          <w:rFonts w:ascii="Liberation Serif" w:hAnsi="Liberation Serif" w:cs="Liberation Serif"/>
          <w:color w:val="auto"/>
          <w:lang w:val="sr-Cyrl-RS"/>
        </w:rPr>
      </w:pPr>
    </w:p>
    <w:p w14:paraId="0BDE2665" w14:textId="77777777" w:rsidR="008575F1" w:rsidRPr="005763B7" w:rsidRDefault="008575F1" w:rsidP="008575F1">
      <w:pPr>
        <w:spacing w:after="60"/>
        <w:rPr>
          <w:rFonts w:ascii="Liberation Serif" w:hAnsi="Liberation Serif" w:cs="Liberation Serif"/>
          <w:color w:val="000000" w:themeColor="text1"/>
          <w:lang w:val="sr-Cyrl-C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Рок испоруке добара:</w:t>
      </w:r>
      <w:r w:rsidRPr="005763B7">
        <w:rPr>
          <w:rFonts w:ascii="Liberation Serif" w:hAnsi="Liberation Serif" w:cs="Liberation Serif"/>
          <w:color w:val="000000" w:themeColor="text1"/>
          <w:lang w:val="sr-Cyrl-CS"/>
        </w:rPr>
        <w:t xml:space="preserve"> 7 календарских дана од дана закључења уговора</w:t>
      </w:r>
    </w:p>
    <w:p w14:paraId="64739661" w14:textId="77777777" w:rsidR="008575F1" w:rsidRPr="005763B7" w:rsidRDefault="008575F1" w:rsidP="008575F1">
      <w:pPr>
        <w:spacing w:after="60"/>
        <w:rPr>
          <w:rFonts w:ascii="Liberation Serif" w:hAnsi="Liberation Serif" w:cs="Liberation Serif"/>
          <w:color w:val="000000" w:themeColor="text1"/>
          <w:lang w:val="sr-Cyrl-R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Рок плаћања</w:t>
      </w:r>
      <w:r w:rsidRPr="005763B7">
        <w:rPr>
          <w:rFonts w:ascii="Liberation Serif" w:hAnsi="Liberation Serif" w:cs="Liberation Serif"/>
          <w:color w:val="000000" w:themeColor="text1"/>
          <w:lang w:val="sr-Cyrl-RS"/>
        </w:rPr>
        <w:t>: до 45 дана од дана пријема добара</w:t>
      </w:r>
    </w:p>
    <w:p w14:paraId="415CEF17" w14:textId="77777777" w:rsidR="008575F1" w:rsidRPr="00D93D9D" w:rsidRDefault="008575F1" w:rsidP="008575F1">
      <w:pPr>
        <w:rPr>
          <w:rFonts w:ascii="Liberation Serif" w:hAnsi="Liberation Serif" w:cs="Liberation Serif"/>
          <w:color w:val="000000" w:themeColor="text1"/>
          <w:lang w:val="sr-Cyrl-R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Гаратни рок</w:t>
      </w:r>
      <w:r w:rsidRPr="005763B7">
        <w:rPr>
          <w:rFonts w:ascii="Liberation Serif" w:hAnsi="Liberation Serif" w:cs="Liberation Serif"/>
          <w:color w:val="000000" w:themeColor="text1"/>
          <w:lang w:val="sr-Cyrl-RS"/>
        </w:rPr>
        <w:t xml:space="preserve">: </w:t>
      </w:r>
      <w:r>
        <w:rPr>
          <w:rFonts w:ascii="Liberation Serif" w:hAnsi="Liberation Serif" w:cs="Liberation Serif"/>
          <w:color w:val="000000" w:themeColor="text1"/>
          <w:lang w:val="sr-Cyrl-RS"/>
        </w:rPr>
        <w:t>Према спецификацији у горе наведеној табели</w:t>
      </w:r>
    </w:p>
    <w:p w14:paraId="254D15C1" w14:textId="77777777" w:rsidR="008575F1" w:rsidRPr="00D93D9D" w:rsidRDefault="008575F1" w:rsidP="008575F1">
      <w:pPr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14:paraId="19486322" w14:textId="77777777" w:rsidR="008575F1" w:rsidRPr="00D93D9D" w:rsidRDefault="008575F1" w:rsidP="008575F1">
      <w:pPr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14:paraId="090FD6E9" w14:textId="77777777" w:rsidR="008575F1" w:rsidRPr="00D93D9D" w:rsidRDefault="008575F1" w:rsidP="008575F1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14:paraId="3FB46E07" w14:textId="77777777" w:rsidR="008575F1" w:rsidRPr="00C92B0A" w:rsidRDefault="008575F1" w:rsidP="008575F1">
      <w:pPr>
        <w:rPr>
          <w:rFonts w:ascii="Liberation Serif" w:hAnsi="Liberation Serif" w:cs="Liberation Serif"/>
          <w:lang w:val="sr-Cyrl-RS"/>
        </w:rPr>
      </w:pPr>
    </w:p>
    <w:p w14:paraId="402BF359" w14:textId="77777777" w:rsidR="001914A5" w:rsidRDefault="001914A5"/>
    <w:sectPr w:rsidR="001914A5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87155"/>
    <w:multiLevelType w:val="hybridMultilevel"/>
    <w:tmpl w:val="A60C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F1"/>
    <w:rsid w:val="001914A5"/>
    <w:rsid w:val="00522841"/>
    <w:rsid w:val="008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6888"/>
  <w15:chartTrackingRefBased/>
  <w15:docId w15:val="{CEF22B6C-E8D9-4762-B502-6CA097D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F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cxspmiddlecxspmiddle">
    <w:name w:val="msonormalcxspmiddlecxspmiddlecxspmiddle"/>
    <w:basedOn w:val="Normal"/>
    <w:rsid w:val="008575F1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8575F1"/>
    <w:pPr>
      <w:ind w:left="720"/>
      <w:contextualSpacing/>
    </w:pPr>
  </w:style>
  <w:style w:type="character" w:styleId="Strong">
    <w:name w:val="Strong"/>
    <w:qFormat/>
    <w:rsid w:val="008575F1"/>
    <w:rPr>
      <w:b/>
      <w:bCs/>
    </w:rPr>
  </w:style>
  <w:style w:type="paragraph" w:styleId="BodyText">
    <w:name w:val="Body Text"/>
    <w:basedOn w:val="Normal"/>
    <w:link w:val="BodyTextChar"/>
    <w:rsid w:val="008575F1"/>
    <w:pPr>
      <w:spacing w:after="140" w:line="288" w:lineRule="auto"/>
    </w:pPr>
    <w:rPr>
      <w:rFonts w:ascii="Calibri" w:eastAsia="Calibri" w:hAnsi="Calibri"/>
      <w:color w:val="auto"/>
      <w:kern w:val="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8575F1"/>
    <w:rPr>
      <w:rFonts w:ascii="Calibri" w:eastAsia="Calibri" w:hAnsi="Calibri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1859</Words>
  <Characters>12828</Characters>
  <Application>Microsoft Office Word</Application>
  <DocSecurity>0</DocSecurity>
  <Lines>106</Lines>
  <Paragraphs>29</Paragraphs>
  <ScaleCrop>false</ScaleCrop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Szávai Attila</dc:creator>
  <cp:keywords/>
  <dc:description/>
  <cp:lastModifiedBy>Szávai Attila</cp:lastModifiedBy>
  <cp:revision>1</cp:revision>
  <dcterms:created xsi:type="dcterms:W3CDTF">2020-11-26T08:54:00Z</dcterms:created>
  <dcterms:modified xsi:type="dcterms:W3CDTF">2020-11-26T08:55:00Z</dcterms:modified>
</cp:coreProperties>
</file>